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CC" w:rsidRDefault="001764CC" w:rsidP="001764C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1764CC" w:rsidRDefault="001764CC" w:rsidP="001764C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1764CC" w:rsidRDefault="001764CC" w:rsidP="001764C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1764CC" w:rsidRDefault="001764CC" w:rsidP="001764CC">
      <w:pPr>
        <w:pBdr>
          <w:top w:val="single" w:sz="4" w:space="1" w:color="auto"/>
          <w:left w:val="single" w:sz="4" w:space="4" w:color="auto"/>
          <w:bottom w:val="single" w:sz="4" w:space="1" w:color="auto"/>
          <w:right w:val="single" w:sz="4" w:space="4" w:color="auto"/>
        </w:pBdr>
        <w:rPr>
          <w:rFonts w:ascii="Times New Roman" w:hAnsi="Times New Roman" w:cs="Times New Roman"/>
          <w:b/>
          <w:sz w:val="16"/>
          <w:szCs w:val="16"/>
        </w:rPr>
      </w:pPr>
      <w:r>
        <w:rPr>
          <w:rFonts w:ascii="Times New Roman" w:hAnsi="Times New Roman" w:cs="Times New Roman"/>
          <w:sz w:val="24"/>
          <w:szCs w:val="24"/>
        </w:rPr>
        <w:t xml:space="preserve">                                                                                                               16.09. 2020 г. № 13</w:t>
      </w:r>
    </w:p>
    <w:p w:rsidR="00DF76C3" w:rsidRDefault="00DF76C3" w:rsidP="001764CC">
      <w:pPr>
        <w:spacing w:after="0" w:line="240" w:lineRule="auto"/>
        <w:jc w:val="center"/>
        <w:rPr>
          <w:rFonts w:ascii="Times New Roman" w:hAnsi="Times New Roman" w:cs="Times New Roman"/>
          <w:sz w:val="16"/>
          <w:szCs w:val="16"/>
        </w:rPr>
        <w:sectPr w:rsidR="00DF76C3">
          <w:pgSz w:w="11906" w:h="16838"/>
          <w:pgMar w:top="1134" w:right="850" w:bottom="1134" w:left="1701" w:header="708" w:footer="708" w:gutter="0"/>
          <w:cols w:space="708"/>
          <w:docGrid w:linePitch="360"/>
        </w:sectPr>
      </w:pPr>
    </w:p>
    <w:p w:rsidR="001764CC" w:rsidRPr="00DF76C3" w:rsidRDefault="001764CC" w:rsidP="001764CC">
      <w:pPr>
        <w:spacing w:after="0" w:line="240" w:lineRule="auto"/>
        <w:jc w:val="center"/>
        <w:rPr>
          <w:rFonts w:ascii="Times New Roman" w:hAnsi="Times New Roman" w:cs="Times New Roman"/>
          <w:sz w:val="16"/>
          <w:szCs w:val="16"/>
        </w:rPr>
      </w:pPr>
      <w:r w:rsidRPr="00DF76C3">
        <w:rPr>
          <w:rFonts w:ascii="Times New Roman" w:hAnsi="Times New Roman" w:cs="Times New Roman"/>
          <w:sz w:val="16"/>
          <w:szCs w:val="16"/>
        </w:rPr>
        <w:lastRenderedPageBreak/>
        <w:t>РОССИЙСКАЯ  ФЕДЕРАЦИЯ</w:t>
      </w:r>
    </w:p>
    <w:p w:rsidR="001764CC" w:rsidRPr="00DF76C3" w:rsidRDefault="001764CC" w:rsidP="001764CC">
      <w:pPr>
        <w:spacing w:after="0" w:line="240" w:lineRule="auto"/>
        <w:jc w:val="center"/>
        <w:rPr>
          <w:rFonts w:ascii="Times New Roman" w:hAnsi="Times New Roman" w:cs="Times New Roman"/>
          <w:i/>
          <w:sz w:val="16"/>
          <w:szCs w:val="16"/>
        </w:rPr>
      </w:pPr>
      <w:r w:rsidRPr="00DF76C3">
        <w:rPr>
          <w:rFonts w:ascii="Times New Roman" w:hAnsi="Times New Roman" w:cs="Times New Roman"/>
          <w:sz w:val="16"/>
          <w:szCs w:val="16"/>
        </w:rPr>
        <w:t>БОХАНСКИЙ РАЙОН</w:t>
      </w:r>
    </w:p>
    <w:p w:rsidR="001764CC" w:rsidRPr="00DF76C3" w:rsidRDefault="001764CC" w:rsidP="001764CC">
      <w:pPr>
        <w:spacing w:after="0" w:line="240" w:lineRule="auto"/>
        <w:jc w:val="center"/>
        <w:rPr>
          <w:rFonts w:ascii="Times New Roman" w:hAnsi="Times New Roman" w:cs="Times New Roman"/>
          <w:sz w:val="16"/>
          <w:szCs w:val="16"/>
        </w:rPr>
      </w:pPr>
      <w:r w:rsidRPr="00DF76C3">
        <w:rPr>
          <w:rFonts w:ascii="Times New Roman" w:hAnsi="Times New Roman" w:cs="Times New Roman"/>
          <w:sz w:val="16"/>
          <w:szCs w:val="16"/>
        </w:rPr>
        <w:t xml:space="preserve">МУНИЦИПАЛЬНОЕ  ОБРАЗОВАНИЕ </w:t>
      </w:r>
    </w:p>
    <w:p w:rsidR="001764CC" w:rsidRPr="00DF76C3" w:rsidRDefault="001764CC" w:rsidP="001764CC">
      <w:pPr>
        <w:spacing w:after="0" w:line="240" w:lineRule="auto"/>
        <w:jc w:val="center"/>
        <w:rPr>
          <w:rFonts w:ascii="Times New Roman" w:hAnsi="Times New Roman" w:cs="Times New Roman"/>
          <w:sz w:val="16"/>
          <w:szCs w:val="16"/>
        </w:rPr>
      </w:pPr>
      <w:r w:rsidRPr="00DF76C3">
        <w:rPr>
          <w:rFonts w:ascii="Times New Roman" w:hAnsi="Times New Roman" w:cs="Times New Roman"/>
          <w:sz w:val="16"/>
          <w:szCs w:val="16"/>
        </w:rPr>
        <w:t xml:space="preserve"> «ХОХОРСК»</w:t>
      </w:r>
    </w:p>
    <w:p w:rsidR="001764CC" w:rsidRPr="00DF76C3" w:rsidRDefault="001764CC" w:rsidP="001764CC">
      <w:pPr>
        <w:spacing w:after="0" w:line="240" w:lineRule="auto"/>
        <w:rPr>
          <w:rFonts w:ascii="Times New Roman" w:hAnsi="Times New Roman" w:cs="Times New Roman"/>
          <w:b/>
          <w:sz w:val="16"/>
          <w:szCs w:val="16"/>
        </w:rPr>
      </w:pPr>
    </w:p>
    <w:p w:rsidR="001764CC" w:rsidRPr="00DF76C3" w:rsidRDefault="001764CC" w:rsidP="001764CC">
      <w:pPr>
        <w:spacing w:after="0" w:line="240" w:lineRule="auto"/>
        <w:jc w:val="center"/>
        <w:rPr>
          <w:rFonts w:ascii="Times New Roman" w:hAnsi="Times New Roman" w:cs="Times New Roman"/>
          <w:sz w:val="16"/>
          <w:szCs w:val="16"/>
        </w:rPr>
      </w:pPr>
      <w:r w:rsidRPr="00DF76C3">
        <w:rPr>
          <w:rFonts w:ascii="Times New Roman" w:hAnsi="Times New Roman" w:cs="Times New Roman"/>
          <w:sz w:val="16"/>
          <w:szCs w:val="16"/>
        </w:rPr>
        <w:t>ВЫПИСКА ИЗ  ПРОТОКОЛА</w:t>
      </w:r>
    </w:p>
    <w:p w:rsidR="001764CC" w:rsidRPr="00DF76C3" w:rsidRDefault="001764CC" w:rsidP="001764CC">
      <w:pPr>
        <w:spacing w:after="0" w:line="240" w:lineRule="auto"/>
        <w:jc w:val="center"/>
        <w:rPr>
          <w:rFonts w:ascii="Times New Roman" w:hAnsi="Times New Roman" w:cs="Times New Roman"/>
          <w:sz w:val="16"/>
          <w:szCs w:val="16"/>
        </w:rPr>
      </w:pPr>
      <w:r w:rsidRPr="00DF76C3">
        <w:rPr>
          <w:rFonts w:ascii="Times New Roman" w:hAnsi="Times New Roman" w:cs="Times New Roman"/>
          <w:sz w:val="16"/>
          <w:szCs w:val="16"/>
        </w:rPr>
        <w:t>Проведения публичного  слушания</w:t>
      </w:r>
    </w:p>
    <w:p w:rsidR="001764CC" w:rsidRPr="00DF76C3" w:rsidRDefault="001764CC" w:rsidP="001764CC">
      <w:pPr>
        <w:spacing w:after="0" w:line="240" w:lineRule="auto"/>
        <w:jc w:val="center"/>
        <w:rPr>
          <w:rFonts w:ascii="Times New Roman" w:hAnsi="Times New Roman" w:cs="Times New Roman"/>
          <w:sz w:val="16"/>
          <w:szCs w:val="16"/>
        </w:rPr>
      </w:pPr>
    </w:p>
    <w:p w:rsidR="001764CC" w:rsidRPr="00DF76C3" w:rsidRDefault="001764CC" w:rsidP="001764CC">
      <w:pPr>
        <w:spacing w:after="0" w:line="240" w:lineRule="auto"/>
        <w:jc w:val="center"/>
        <w:rPr>
          <w:rFonts w:ascii="Times New Roman" w:hAnsi="Times New Roman" w:cs="Times New Roman"/>
          <w:b/>
          <w:sz w:val="16"/>
          <w:szCs w:val="16"/>
        </w:rPr>
      </w:pPr>
      <w:r w:rsidRPr="00DF76C3">
        <w:rPr>
          <w:rFonts w:ascii="Times New Roman" w:hAnsi="Times New Roman" w:cs="Times New Roman"/>
          <w:b/>
          <w:sz w:val="16"/>
          <w:szCs w:val="16"/>
        </w:rPr>
        <w:t xml:space="preserve">о внесении изменений и дополнений в  Устав муниципального образования «Хохорск» </w:t>
      </w:r>
    </w:p>
    <w:p w:rsidR="001764CC" w:rsidRPr="00DF76C3" w:rsidRDefault="001764CC" w:rsidP="001764CC">
      <w:pPr>
        <w:spacing w:after="0" w:line="240" w:lineRule="auto"/>
        <w:rPr>
          <w:rFonts w:ascii="Times New Roman" w:hAnsi="Times New Roman" w:cs="Times New Roman"/>
          <w:sz w:val="16"/>
          <w:szCs w:val="16"/>
        </w:rPr>
      </w:pPr>
      <w:r w:rsidRPr="00DF76C3">
        <w:rPr>
          <w:rFonts w:ascii="Times New Roman" w:hAnsi="Times New Roman" w:cs="Times New Roman"/>
          <w:b/>
          <w:sz w:val="16"/>
          <w:szCs w:val="16"/>
        </w:rPr>
        <w:t>14.09. 2020 год</w:t>
      </w:r>
      <w:r w:rsidRPr="00DF76C3">
        <w:rPr>
          <w:rFonts w:ascii="Times New Roman" w:hAnsi="Times New Roman" w:cs="Times New Roman"/>
          <w:sz w:val="16"/>
          <w:szCs w:val="16"/>
        </w:rPr>
        <w:tab/>
      </w:r>
      <w:r w:rsidRPr="00DF76C3">
        <w:rPr>
          <w:rFonts w:ascii="Times New Roman" w:hAnsi="Times New Roman" w:cs="Times New Roman"/>
          <w:sz w:val="16"/>
          <w:szCs w:val="16"/>
        </w:rPr>
        <w:tab/>
      </w:r>
      <w:r w:rsidRPr="00DF76C3">
        <w:rPr>
          <w:rFonts w:ascii="Times New Roman" w:hAnsi="Times New Roman" w:cs="Times New Roman"/>
          <w:sz w:val="16"/>
          <w:szCs w:val="16"/>
        </w:rPr>
        <w:tab/>
      </w:r>
      <w:r w:rsidRPr="00DF76C3">
        <w:rPr>
          <w:rFonts w:ascii="Times New Roman" w:hAnsi="Times New Roman" w:cs="Times New Roman"/>
          <w:sz w:val="16"/>
          <w:szCs w:val="16"/>
        </w:rPr>
        <w:tab/>
      </w:r>
      <w:r w:rsidRPr="00DF76C3">
        <w:rPr>
          <w:rFonts w:ascii="Times New Roman" w:hAnsi="Times New Roman" w:cs="Times New Roman"/>
          <w:sz w:val="16"/>
          <w:szCs w:val="16"/>
        </w:rPr>
        <w:tab/>
      </w:r>
      <w:r w:rsidRPr="00DF76C3">
        <w:rPr>
          <w:rFonts w:ascii="Times New Roman" w:hAnsi="Times New Roman" w:cs="Times New Roman"/>
          <w:sz w:val="16"/>
          <w:szCs w:val="16"/>
        </w:rPr>
        <w:tab/>
      </w:r>
      <w:r w:rsidRPr="00DF76C3">
        <w:rPr>
          <w:rFonts w:ascii="Times New Roman" w:hAnsi="Times New Roman" w:cs="Times New Roman"/>
          <w:sz w:val="16"/>
          <w:szCs w:val="16"/>
        </w:rPr>
        <w:tab/>
      </w:r>
      <w:r w:rsidRPr="00DF76C3">
        <w:rPr>
          <w:rFonts w:ascii="Times New Roman" w:hAnsi="Times New Roman" w:cs="Times New Roman"/>
          <w:sz w:val="16"/>
          <w:szCs w:val="16"/>
        </w:rPr>
        <w:tab/>
        <w:t xml:space="preserve">          с. Хохорск</w:t>
      </w:r>
    </w:p>
    <w:p w:rsidR="001764CC" w:rsidRPr="00DF76C3" w:rsidRDefault="001764CC" w:rsidP="001764CC">
      <w:pPr>
        <w:spacing w:after="0" w:line="240" w:lineRule="auto"/>
        <w:rPr>
          <w:rFonts w:ascii="Times New Roman" w:hAnsi="Times New Roman" w:cs="Times New Roman"/>
          <w:sz w:val="16"/>
          <w:szCs w:val="16"/>
        </w:rPr>
      </w:pPr>
      <w:r w:rsidRPr="00DF76C3">
        <w:rPr>
          <w:rFonts w:ascii="Times New Roman" w:hAnsi="Times New Roman" w:cs="Times New Roman"/>
          <w:sz w:val="16"/>
          <w:szCs w:val="16"/>
        </w:rPr>
        <w:t xml:space="preserve">15-00 часов.        </w:t>
      </w:r>
    </w:p>
    <w:p w:rsidR="001764CC" w:rsidRPr="00DF76C3" w:rsidRDefault="001764CC" w:rsidP="001764CC">
      <w:pPr>
        <w:spacing w:after="0" w:line="240" w:lineRule="auto"/>
        <w:rPr>
          <w:rFonts w:ascii="Times New Roman" w:hAnsi="Times New Roman" w:cs="Times New Roman"/>
          <w:sz w:val="16"/>
          <w:szCs w:val="16"/>
        </w:rPr>
      </w:pPr>
      <w:r w:rsidRPr="00DF76C3">
        <w:rPr>
          <w:rFonts w:ascii="Times New Roman" w:hAnsi="Times New Roman" w:cs="Times New Roman"/>
          <w:sz w:val="16"/>
          <w:szCs w:val="16"/>
        </w:rPr>
        <w:t xml:space="preserve">                                                                                             </w:t>
      </w:r>
    </w:p>
    <w:p w:rsidR="001764CC" w:rsidRPr="00DF76C3" w:rsidRDefault="001764CC" w:rsidP="001764CC">
      <w:pPr>
        <w:spacing w:after="0" w:line="240" w:lineRule="auto"/>
        <w:rPr>
          <w:rFonts w:ascii="Times New Roman" w:hAnsi="Times New Roman" w:cs="Times New Roman"/>
          <w:sz w:val="16"/>
          <w:szCs w:val="16"/>
        </w:rPr>
      </w:pPr>
      <w:r w:rsidRPr="00DF76C3">
        <w:rPr>
          <w:rFonts w:ascii="Times New Roman" w:hAnsi="Times New Roman" w:cs="Times New Roman"/>
          <w:sz w:val="16"/>
          <w:szCs w:val="16"/>
        </w:rPr>
        <w:t>Присутствовало:16</w:t>
      </w:r>
      <w:r w:rsidRPr="00DF76C3">
        <w:rPr>
          <w:rFonts w:ascii="Times New Roman" w:hAnsi="Times New Roman" w:cs="Times New Roman"/>
          <w:color w:val="FF0000"/>
          <w:sz w:val="16"/>
          <w:szCs w:val="16"/>
        </w:rPr>
        <w:t xml:space="preserve"> </w:t>
      </w:r>
      <w:r w:rsidRPr="00DF76C3">
        <w:rPr>
          <w:rFonts w:ascii="Times New Roman" w:hAnsi="Times New Roman" w:cs="Times New Roman"/>
          <w:sz w:val="16"/>
          <w:szCs w:val="16"/>
        </w:rPr>
        <w:t xml:space="preserve">человек, в т. ч. 8 депутатов, </w:t>
      </w:r>
    </w:p>
    <w:p w:rsidR="001764CC" w:rsidRPr="00DF76C3" w:rsidRDefault="001764CC" w:rsidP="001764CC">
      <w:pPr>
        <w:spacing w:after="0" w:line="240" w:lineRule="auto"/>
        <w:jc w:val="both"/>
        <w:rPr>
          <w:rFonts w:ascii="Times New Roman" w:hAnsi="Times New Roman" w:cs="Times New Roman"/>
          <w:sz w:val="16"/>
          <w:szCs w:val="16"/>
        </w:rPr>
      </w:pPr>
      <w:r w:rsidRPr="00DF76C3">
        <w:rPr>
          <w:rFonts w:ascii="Times New Roman" w:hAnsi="Times New Roman" w:cs="Times New Roman"/>
          <w:sz w:val="16"/>
          <w:szCs w:val="16"/>
        </w:rPr>
        <w:t xml:space="preserve">Депутаты Думы: Никифорова И.Н, Филиппов А.В.., </w:t>
      </w:r>
      <w:proofErr w:type="spellStart"/>
      <w:r w:rsidRPr="00DF76C3">
        <w:rPr>
          <w:rFonts w:ascii="Times New Roman" w:hAnsi="Times New Roman" w:cs="Times New Roman"/>
          <w:sz w:val="16"/>
          <w:szCs w:val="16"/>
        </w:rPr>
        <w:t>Тугарина</w:t>
      </w:r>
      <w:proofErr w:type="spellEnd"/>
      <w:r w:rsidRPr="00DF76C3">
        <w:rPr>
          <w:rFonts w:ascii="Times New Roman" w:hAnsi="Times New Roman" w:cs="Times New Roman"/>
          <w:sz w:val="16"/>
          <w:szCs w:val="16"/>
        </w:rPr>
        <w:t xml:space="preserve"> В.Н., </w:t>
      </w:r>
      <w:proofErr w:type="spellStart"/>
      <w:r w:rsidRPr="00DF76C3">
        <w:rPr>
          <w:rFonts w:ascii="Times New Roman" w:hAnsi="Times New Roman" w:cs="Times New Roman"/>
          <w:sz w:val="16"/>
          <w:szCs w:val="16"/>
        </w:rPr>
        <w:t>Бардухинов</w:t>
      </w:r>
      <w:proofErr w:type="spellEnd"/>
      <w:r w:rsidRPr="00DF76C3">
        <w:rPr>
          <w:rFonts w:ascii="Times New Roman" w:hAnsi="Times New Roman" w:cs="Times New Roman"/>
          <w:sz w:val="16"/>
          <w:szCs w:val="16"/>
        </w:rPr>
        <w:t xml:space="preserve"> А.Ю., </w:t>
      </w:r>
      <w:proofErr w:type="spellStart"/>
      <w:r w:rsidRPr="00DF76C3">
        <w:rPr>
          <w:rFonts w:ascii="Times New Roman" w:hAnsi="Times New Roman" w:cs="Times New Roman"/>
          <w:sz w:val="16"/>
          <w:szCs w:val="16"/>
        </w:rPr>
        <w:t>Багдуев</w:t>
      </w:r>
      <w:proofErr w:type="spellEnd"/>
      <w:r w:rsidRPr="00DF76C3">
        <w:rPr>
          <w:rFonts w:ascii="Times New Roman" w:hAnsi="Times New Roman" w:cs="Times New Roman"/>
          <w:sz w:val="16"/>
          <w:szCs w:val="16"/>
        </w:rPr>
        <w:t xml:space="preserve"> В.В., </w:t>
      </w:r>
      <w:proofErr w:type="spellStart"/>
      <w:r w:rsidRPr="00DF76C3">
        <w:rPr>
          <w:rFonts w:ascii="Times New Roman" w:hAnsi="Times New Roman" w:cs="Times New Roman"/>
          <w:sz w:val="16"/>
          <w:szCs w:val="16"/>
        </w:rPr>
        <w:t>Зарсаева</w:t>
      </w:r>
      <w:proofErr w:type="spellEnd"/>
      <w:r w:rsidRPr="00DF76C3">
        <w:rPr>
          <w:rFonts w:ascii="Times New Roman" w:hAnsi="Times New Roman" w:cs="Times New Roman"/>
          <w:sz w:val="16"/>
          <w:szCs w:val="16"/>
        </w:rPr>
        <w:t xml:space="preserve"> И.Л., Николаева </w:t>
      </w:r>
      <w:proofErr w:type="spellStart"/>
      <w:r w:rsidRPr="00DF76C3">
        <w:rPr>
          <w:rFonts w:ascii="Times New Roman" w:hAnsi="Times New Roman" w:cs="Times New Roman"/>
          <w:sz w:val="16"/>
          <w:szCs w:val="16"/>
        </w:rPr>
        <w:t>П.И.,Никифоров</w:t>
      </w:r>
      <w:proofErr w:type="spellEnd"/>
      <w:r w:rsidRPr="00DF76C3">
        <w:rPr>
          <w:rFonts w:ascii="Times New Roman" w:hAnsi="Times New Roman" w:cs="Times New Roman"/>
          <w:sz w:val="16"/>
          <w:szCs w:val="16"/>
        </w:rPr>
        <w:t xml:space="preserve"> В.Ф.</w:t>
      </w:r>
    </w:p>
    <w:p w:rsidR="001764CC" w:rsidRPr="00DF76C3" w:rsidRDefault="001764CC" w:rsidP="001764CC">
      <w:pPr>
        <w:spacing w:after="0" w:line="240" w:lineRule="auto"/>
        <w:rPr>
          <w:rFonts w:ascii="Times New Roman" w:hAnsi="Times New Roman" w:cs="Times New Roman"/>
          <w:sz w:val="16"/>
          <w:szCs w:val="16"/>
        </w:rPr>
      </w:pPr>
      <w:proofErr w:type="spellStart"/>
      <w:r w:rsidRPr="00DF76C3">
        <w:rPr>
          <w:rFonts w:ascii="Times New Roman" w:hAnsi="Times New Roman" w:cs="Times New Roman"/>
          <w:sz w:val="16"/>
          <w:szCs w:val="16"/>
        </w:rPr>
        <w:t>Барлуков</w:t>
      </w:r>
      <w:proofErr w:type="spellEnd"/>
      <w:r w:rsidRPr="00DF76C3">
        <w:rPr>
          <w:rFonts w:ascii="Times New Roman" w:hAnsi="Times New Roman" w:cs="Times New Roman"/>
          <w:sz w:val="16"/>
          <w:szCs w:val="16"/>
        </w:rPr>
        <w:t xml:space="preserve"> В.А.-   глава муниципального образования  «Хохорск»</w:t>
      </w:r>
    </w:p>
    <w:p w:rsidR="001764CC" w:rsidRPr="00DF76C3" w:rsidRDefault="001764CC" w:rsidP="001764CC">
      <w:pPr>
        <w:spacing w:after="0" w:line="240" w:lineRule="auto"/>
        <w:rPr>
          <w:rFonts w:ascii="Times New Roman" w:hAnsi="Times New Roman" w:cs="Times New Roman"/>
          <w:sz w:val="16"/>
          <w:szCs w:val="16"/>
        </w:rPr>
      </w:pPr>
      <w:r w:rsidRPr="00DF76C3">
        <w:rPr>
          <w:rFonts w:ascii="Times New Roman" w:hAnsi="Times New Roman" w:cs="Times New Roman"/>
          <w:sz w:val="16"/>
          <w:szCs w:val="16"/>
        </w:rPr>
        <w:t>ПРИГЛАШЕННЫЕ:</w:t>
      </w:r>
    </w:p>
    <w:p w:rsidR="001764CC" w:rsidRPr="00DF76C3" w:rsidRDefault="001764CC" w:rsidP="001764CC">
      <w:pPr>
        <w:spacing w:after="0" w:line="240" w:lineRule="auto"/>
        <w:rPr>
          <w:rFonts w:ascii="Times New Roman" w:hAnsi="Times New Roman" w:cs="Times New Roman"/>
          <w:sz w:val="16"/>
          <w:szCs w:val="16"/>
        </w:rPr>
      </w:pPr>
      <w:r w:rsidRPr="00DF76C3">
        <w:rPr>
          <w:rFonts w:ascii="Times New Roman" w:hAnsi="Times New Roman" w:cs="Times New Roman"/>
          <w:sz w:val="16"/>
          <w:szCs w:val="16"/>
        </w:rPr>
        <w:t>Иванова Т.И. - директор МБУК «СКЦ МО «Хохорск»»</w:t>
      </w:r>
    </w:p>
    <w:p w:rsidR="001764CC" w:rsidRPr="00DF76C3" w:rsidRDefault="001764CC" w:rsidP="001764CC">
      <w:pPr>
        <w:spacing w:after="0" w:line="240" w:lineRule="auto"/>
        <w:rPr>
          <w:rFonts w:ascii="Times New Roman" w:hAnsi="Times New Roman" w:cs="Times New Roman"/>
          <w:sz w:val="16"/>
          <w:szCs w:val="16"/>
        </w:rPr>
      </w:pPr>
      <w:proofErr w:type="spellStart"/>
      <w:r w:rsidRPr="00DF76C3">
        <w:rPr>
          <w:rFonts w:ascii="Times New Roman" w:hAnsi="Times New Roman" w:cs="Times New Roman"/>
          <w:sz w:val="16"/>
          <w:szCs w:val="16"/>
        </w:rPr>
        <w:t>Башанова</w:t>
      </w:r>
      <w:proofErr w:type="spellEnd"/>
      <w:r w:rsidRPr="00DF76C3">
        <w:rPr>
          <w:rFonts w:ascii="Times New Roman" w:hAnsi="Times New Roman" w:cs="Times New Roman"/>
          <w:sz w:val="16"/>
          <w:szCs w:val="16"/>
        </w:rPr>
        <w:t xml:space="preserve"> Р.В.. – директор </w:t>
      </w:r>
      <w:proofErr w:type="spellStart"/>
      <w:r w:rsidRPr="00DF76C3">
        <w:rPr>
          <w:rFonts w:ascii="Times New Roman" w:hAnsi="Times New Roman" w:cs="Times New Roman"/>
          <w:sz w:val="16"/>
          <w:szCs w:val="16"/>
        </w:rPr>
        <w:t>Харатиргенского</w:t>
      </w:r>
      <w:proofErr w:type="spellEnd"/>
      <w:r w:rsidRPr="00DF76C3">
        <w:rPr>
          <w:rFonts w:ascii="Times New Roman" w:hAnsi="Times New Roman" w:cs="Times New Roman"/>
          <w:sz w:val="16"/>
          <w:szCs w:val="16"/>
        </w:rPr>
        <w:t xml:space="preserve"> ДК</w:t>
      </w:r>
    </w:p>
    <w:p w:rsidR="001764CC" w:rsidRPr="00DF76C3" w:rsidRDefault="001764CC" w:rsidP="001764CC">
      <w:pPr>
        <w:spacing w:after="0" w:line="240" w:lineRule="auto"/>
        <w:rPr>
          <w:rFonts w:ascii="Times New Roman" w:hAnsi="Times New Roman" w:cs="Times New Roman"/>
          <w:sz w:val="16"/>
          <w:szCs w:val="16"/>
        </w:rPr>
      </w:pPr>
      <w:proofErr w:type="gramStart"/>
      <w:r w:rsidRPr="00DF76C3">
        <w:rPr>
          <w:rFonts w:ascii="Times New Roman" w:hAnsi="Times New Roman" w:cs="Times New Roman"/>
          <w:sz w:val="16"/>
          <w:szCs w:val="16"/>
        </w:rPr>
        <w:t>Хороших</w:t>
      </w:r>
      <w:proofErr w:type="gramEnd"/>
      <w:r w:rsidRPr="00DF76C3">
        <w:rPr>
          <w:rFonts w:ascii="Times New Roman" w:hAnsi="Times New Roman" w:cs="Times New Roman"/>
          <w:sz w:val="16"/>
          <w:szCs w:val="16"/>
        </w:rPr>
        <w:t xml:space="preserve"> Е.М. – зав. </w:t>
      </w:r>
      <w:proofErr w:type="spellStart"/>
      <w:r w:rsidRPr="00DF76C3">
        <w:rPr>
          <w:rFonts w:ascii="Times New Roman" w:hAnsi="Times New Roman" w:cs="Times New Roman"/>
          <w:sz w:val="16"/>
          <w:szCs w:val="16"/>
        </w:rPr>
        <w:t>Нововоскресенского</w:t>
      </w:r>
      <w:proofErr w:type="spellEnd"/>
      <w:r w:rsidRPr="00DF76C3">
        <w:rPr>
          <w:rFonts w:ascii="Times New Roman" w:hAnsi="Times New Roman" w:cs="Times New Roman"/>
          <w:sz w:val="16"/>
          <w:szCs w:val="16"/>
        </w:rPr>
        <w:t xml:space="preserve"> клуба</w:t>
      </w:r>
    </w:p>
    <w:p w:rsidR="001764CC" w:rsidRPr="00DF76C3" w:rsidRDefault="001764CC" w:rsidP="001764CC">
      <w:pPr>
        <w:spacing w:after="0" w:line="240" w:lineRule="auto"/>
        <w:jc w:val="both"/>
        <w:rPr>
          <w:rFonts w:ascii="Times New Roman" w:hAnsi="Times New Roman" w:cs="Times New Roman"/>
          <w:sz w:val="16"/>
          <w:szCs w:val="16"/>
        </w:rPr>
      </w:pPr>
      <w:proofErr w:type="spellStart"/>
      <w:r w:rsidRPr="00DF76C3">
        <w:rPr>
          <w:rFonts w:ascii="Times New Roman" w:hAnsi="Times New Roman" w:cs="Times New Roman"/>
          <w:sz w:val="16"/>
          <w:szCs w:val="16"/>
        </w:rPr>
        <w:t>Ангаткина</w:t>
      </w:r>
      <w:proofErr w:type="spellEnd"/>
      <w:r w:rsidRPr="00DF76C3">
        <w:rPr>
          <w:rFonts w:ascii="Times New Roman" w:hAnsi="Times New Roman" w:cs="Times New Roman"/>
          <w:sz w:val="16"/>
          <w:szCs w:val="16"/>
        </w:rPr>
        <w:t xml:space="preserve"> С.В., </w:t>
      </w:r>
      <w:proofErr w:type="spellStart"/>
      <w:r w:rsidRPr="00DF76C3">
        <w:rPr>
          <w:rFonts w:ascii="Times New Roman" w:hAnsi="Times New Roman" w:cs="Times New Roman"/>
          <w:sz w:val="16"/>
          <w:szCs w:val="16"/>
        </w:rPr>
        <w:t>Гараева</w:t>
      </w:r>
      <w:proofErr w:type="spellEnd"/>
      <w:r w:rsidRPr="00DF76C3">
        <w:rPr>
          <w:rFonts w:ascii="Times New Roman" w:hAnsi="Times New Roman" w:cs="Times New Roman"/>
          <w:sz w:val="16"/>
          <w:szCs w:val="16"/>
        </w:rPr>
        <w:t xml:space="preserve"> Л.Х., </w:t>
      </w:r>
      <w:proofErr w:type="spellStart"/>
      <w:r w:rsidRPr="00DF76C3">
        <w:rPr>
          <w:rFonts w:ascii="Times New Roman" w:hAnsi="Times New Roman" w:cs="Times New Roman"/>
          <w:sz w:val="16"/>
          <w:szCs w:val="16"/>
        </w:rPr>
        <w:t>Ангаткина</w:t>
      </w:r>
      <w:proofErr w:type="spellEnd"/>
      <w:r w:rsidRPr="00DF76C3">
        <w:rPr>
          <w:rFonts w:ascii="Times New Roman" w:hAnsi="Times New Roman" w:cs="Times New Roman"/>
          <w:sz w:val="16"/>
          <w:szCs w:val="16"/>
        </w:rPr>
        <w:t xml:space="preserve"> И.К., Никифорова Р.Д.</w:t>
      </w:r>
    </w:p>
    <w:p w:rsidR="001764CC" w:rsidRPr="00DF76C3" w:rsidRDefault="001764CC" w:rsidP="001764CC">
      <w:pPr>
        <w:spacing w:after="0" w:line="240" w:lineRule="auto"/>
        <w:jc w:val="center"/>
        <w:rPr>
          <w:rFonts w:ascii="Times New Roman" w:hAnsi="Times New Roman" w:cs="Times New Roman"/>
          <w:b/>
          <w:sz w:val="16"/>
          <w:szCs w:val="16"/>
        </w:rPr>
      </w:pPr>
    </w:p>
    <w:p w:rsidR="001764CC" w:rsidRPr="00DF76C3" w:rsidRDefault="001764CC" w:rsidP="001764CC">
      <w:pPr>
        <w:spacing w:after="0" w:line="240" w:lineRule="auto"/>
        <w:jc w:val="center"/>
        <w:rPr>
          <w:rFonts w:ascii="Times New Roman" w:hAnsi="Times New Roman" w:cs="Times New Roman"/>
          <w:b/>
          <w:sz w:val="16"/>
          <w:szCs w:val="16"/>
        </w:rPr>
      </w:pPr>
      <w:r w:rsidRPr="00DF76C3">
        <w:rPr>
          <w:rFonts w:ascii="Times New Roman" w:hAnsi="Times New Roman" w:cs="Times New Roman"/>
          <w:b/>
          <w:sz w:val="16"/>
          <w:szCs w:val="16"/>
        </w:rPr>
        <w:t>ПОВЕСТКА ДНЯ:</w:t>
      </w:r>
    </w:p>
    <w:p w:rsidR="001764CC" w:rsidRPr="00DF76C3" w:rsidRDefault="001764CC" w:rsidP="001764CC">
      <w:pPr>
        <w:spacing w:after="0" w:line="240" w:lineRule="auto"/>
        <w:jc w:val="center"/>
        <w:rPr>
          <w:rFonts w:ascii="Times New Roman" w:hAnsi="Times New Roman" w:cs="Times New Roman"/>
          <w:b/>
          <w:sz w:val="16"/>
          <w:szCs w:val="16"/>
        </w:rPr>
      </w:pPr>
    </w:p>
    <w:p w:rsidR="001764CC" w:rsidRPr="00DF76C3" w:rsidRDefault="001764CC" w:rsidP="001764CC">
      <w:pPr>
        <w:spacing w:after="0" w:line="240" w:lineRule="auto"/>
        <w:jc w:val="both"/>
        <w:rPr>
          <w:rFonts w:ascii="Times New Roman" w:hAnsi="Times New Roman" w:cs="Times New Roman"/>
          <w:sz w:val="16"/>
          <w:szCs w:val="16"/>
        </w:rPr>
      </w:pPr>
      <w:proofErr w:type="gramStart"/>
      <w:r w:rsidRPr="00DF76C3">
        <w:rPr>
          <w:rFonts w:ascii="Times New Roman" w:hAnsi="Times New Roman" w:cs="Times New Roman"/>
          <w:sz w:val="16"/>
          <w:szCs w:val="16"/>
        </w:rPr>
        <w:t>1.Публичные слушания о внесении изменений и дополнений в Устав муниципального образования «Хохорск» (докладчик:</w:t>
      </w:r>
      <w:proofErr w:type="gramEnd"/>
      <w:r w:rsidRPr="00DF76C3">
        <w:rPr>
          <w:rFonts w:ascii="Times New Roman" w:hAnsi="Times New Roman" w:cs="Times New Roman"/>
          <w:sz w:val="16"/>
          <w:szCs w:val="16"/>
        </w:rPr>
        <w:t xml:space="preserve"> </w:t>
      </w:r>
      <w:proofErr w:type="spellStart"/>
      <w:proofErr w:type="gramStart"/>
      <w:r w:rsidRPr="00DF76C3">
        <w:rPr>
          <w:rFonts w:ascii="Times New Roman" w:hAnsi="Times New Roman" w:cs="Times New Roman"/>
          <w:sz w:val="16"/>
          <w:szCs w:val="16"/>
        </w:rPr>
        <w:t>Барлуков</w:t>
      </w:r>
      <w:proofErr w:type="spellEnd"/>
      <w:r w:rsidRPr="00DF76C3">
        <w:rPr>
          <w:rFonts w:ascii="Times New Roman" w:hAnsi="Times New Roman" w:cs="Times New Roman"/>
          <w:sz w:val="16"/>
          <w:szCs w:val="16"/>
        </w:rPr>
        <w:t xml:space="preserve"> В.А.  –  глава муниципального образования «Хохорск») </w:t>
      </w:r>
      <w:proofErr w:type="gramEnd"/>
    </w:p>
    <w:p w:rsidR="001764CC" w:rsidRPr="00DF76C3" w:rsidRDefault="001764CC" w:rsidP="001764CC">
      <w:pPr>
        <w:spacing w:after="0" w:line="240" w:lineRule="auto"/>
        <w:jc w:val="both"/>
        <w:rPr>
          <w:rFonts w:ascii="Times New Roman" w:hAnsi="Times New Roman" w:cs="Times New Roman"/>
          <w:sz w:val="16"/>
          <w:szCs w:val="16"/>
        </w:rPr>
      </w:pPr>
      <w:r w:rsidRPr="00DF76C3">
        <w:rPr>
          <w:rFonts w:ascii="Times New Roman" w:hAnsi="Times New Roman" w:cs="Times New Roman"/>
          <w:sz w:val="16"/>
          <w:szCs w:val="16"/>
        </w:rPr>
        <w:t>1. СЛУШАЛИ:</w:t>
      </w:r>
      <w:r w:rsidRPr="00DF76C3">
        <w:rPr>
          <w:rFonts w:ascii="Times New Roman" w:hAnsi="Times New Roman" w:cs="Times New Roman"/>
          <w:b/>
          <w:sz w:val="16"/>
          <w:szCs w:val="16"/>
        </w:rPr>
        <w:t xml:space="preserve"> </w:t>
      </w:r>
      <w:r w:rsidRPr="00DF76C3">
        <w:rPr>
          <w:rFonts w:ascii="Times New Roman" w:hAnsi="Times New Roman" w:cs="Times New Roman"/>
          <w:sz w:val="16"/>
          <w:szCs w:val="16"/>
        </w:rPr>
        <w:t xml:space="preserve">Главу администрации </w:t>
      </w:r>
      <w:proofErr w:type="spellStart"/>
      <w:r w:rsidRPr="00DF76C3">
        <w:rPr>
          <w:rFonts w:ascii="Times New Roman" w:hAnsi="Times New Roman" w:cs="Times New Roman"/>
          <w:sz w:val="16"/>
          <w:szCs w:val="16"/>
        </w:rPr>
        <w:t>Барлукова</w:t>
      </w:r>
      <w:proofErr w:type="spellEnd"/>
      <w:r w:rsidRPr="00DF76C3">
        <w:rPr>
          <w:rFonts w:ascii="Times New Roman" w:hAnsi="Times New Roman" w:cs="Times New Roman"/>
          <w:sz w:val="16"/>
          <w:szCs w:val="16"/>
        </w:rPr>
        <w:t xml:space="preserve"> В.А.</w:t>
      </w:r>
      <w:r w:rsidRPr="00DF76C3">
        <w:rPr>
          <w:rFonts w:ascii="Times New Roman" w:hAnsi="Times New Roman" w:cs="Times New Roman"/>
          <w:b/>
          <w:sz w:val="16"/>
          <w:szCs w:val="16"/>
        </w:rPr>
        <w:t xml:space="preserve"> - </w:t>
      </w:r>
      <w:r w:rsidRPr="00DF76C3">
        <w:rPr>
          <w:rFonts w:ascii="Times New Roman" w:hAnsi="Times New Roman" w:cs="Times New Roman"/>
          <w:sz w:val="16"/>
          <w:szCs w:val="16"/>
        </w:rPr>
        <w:t>зачитал проект решения «О внесении изменений и дополнений в Устав МО «Хохорск»: «Данный проект решения  и информация о проведении публичных слушаний были опубликованы в печатном издании «Вестник» МО «Хохорск» №11  от 17.08.2020 г. Все имели возможность ознакомиться и внести свои предложения.</w:t>
      </w:r>
    </w:p>
    <w:p w:rsidR="001764CC" w:rsidRPr="00DF76C3" w:rsidRDefault="001764CC" w:rsidP="001764CC">
      <w:pPr>
        <w:spacing w:after="0" w:line="240" w:lineRule="auto"/>
        <w:jc w:val="both"/>
        <w:rPr>
          <w:rFonts w:ascii="Times New Roman" w:hAnsi="Times New Roman" w:cs="Times New Roman"/>
          <w:sz w:val="16"/>
          <w:szCs w:val="16"/>
        </w:rPr>
      </w:pPr>
      <w:r w:rsidRPr="00DF76C3">
        <w:rPr>
          <w:rFonts w:ascii="Times New Roman" w:hAnsi="Times New Roman" w:cs="Times New Roman"/>
          <w:sz w:val="16"/>
          <w:szCs w:val="16"/>
        </w:rPr>
        <w:t>ВЫСТУПИЛИ:  Никифорова И.Н.-  депутат Думы,   предложила одобрить и внести изменения и дополнения в  Устав МО «Хохорск, согласно требованиям принятых законов.</w:t>
      </w:r>
    </w:p>
    <w:p w:rsidR="001764CC" w:rsidRPr="00DF76C3" w:rsidRDefault="001764CC" w:rsidP="001764CC">
      <w:pPr>
        <w:spacing w:after="0" w:line="240" w:lineRule="auto"/>
        <w:jc w:val="both"/>
        <w:rPr>
          <w:rFonts w:ascii="Times New Roman" w:hAnsi="Times New Roman" w:cs="Times New Roman"/>
          <w:sz w:val="16"/>
          <w:szCs w:val="16"/>
        </w:rPr>
      </w:pPr>
      <w:r w:rsidRPr="00DF76C3">
        <w:rPr>
          <w:rFonts w:ascii="Times New Roman" w:hAnsi="Times New Roman" w:cs="Times New Roman"/>
          <w:sz w:val="16"/>
          <w:szCs w:val="16"/>
        </w:rPr>
        <w:t>Филиппов А.В. – поддержал предложение внести изменения и дополнения в Устав МО «Хохорск».</w:t>
      </w:r>
    </w:p>
    <w:p w:rsidR="001764CC" w:rsidRPr="00DF76C3" w:rsidRDefault="001764CC" w:rsidP="001764CC">
      <w:pPr>
        <w:spacing w:after="0" w:line="240" w:lineRule="auto"/>
        <w:jc w:val="both"/>
        <w:rPr>
          <w:rFonts w:ascii="Times New Roman" w:hAnsi="Times New Roman" w:cs="Times New Roman"/>
          <w:sz w:val="16"/>
          <w:szCs w:val="16"/>
        </w:rPr>
      </w:pPr>
      <w:r w:rsidRPr="00DF76C3">
        <w:rPr>
          <w:rFonts w:ascii="Times New Roman" w:hAnsi="Times New Roman" w:cs="Times New Roman"/>
          <w:sz w:val="16"/>
          <w:szCs w:val="16"/>
        </w:rPr>
        <w:t>ГОЛОСОВАЛИ:  « за» - единогласно</w:t>
      </w:r>
    </w:p>
    <w:p w:rsidR="001764CC" w:rsidRPr="00DF76C3" w:rsidRDefault="001764CC" w:rsidP="001764CC">
      <w:pPr>
        <w:spacing w:after="0" w:line="240" w:lineRule="auto"/>
        <w:jc w:val="both"/>
        <w:rPr>
          <w:rFonts w:ascii="Times New Roman" w:hAnsi="Times New Roman" w:cs="Times New Roman"/>
          <w:sz w:val="16"/>
          <w:szCs w:val="16"/>
        </w:rPr>
      </w:pPr>
      <w:r w:rsidRPr="00DF76C3">
        <w:rPr>
          <w:rFonts w:ascii="Times New Roman" w:hAnsi="Times New Roman" w:cs="Times New Roman"/>
          <w:sz w:val="16"/>
          <w:szCs w:val="16"/>
        </w:rPr>
        <w:t>РЕШИЛИ: Одобрить проект Решения Думы о внесении дополнений в Устав  муниципального образования «Хохорск» и опубликовать результаты публичных слушаний   в «Вестнике МО «Хохорск»».</w:t>
      </w:r>
    </w:p>
    <w:p w:rsidR="001764CC" w:rsidRPr="00DF76C3" w:rsidRDefault="001764CC" w:rsidP="001764CC">
      <w:pPr>
        <w:spacing w:after="0" w:line="240" w:lineRule="auto"/>
        <w:jc w:val="both"/>
        <w:rPr>
          <w:rFonts w:ascii="Times New Roman" w:hAnsi="Times New Roman" w:cs="Times New Roman"/>
          <w:sz w:val="16"/>
          <w:szCs w:val="16"/>
        </w:rPr>
      </w:pPr>
    </w:p>
    <w:p w:rsidR="001764CC" w:rsidRPr="00DF76C3" w:rsidRDefault="001764CC" w:rsidP="001764CC">
      <w:pPr>
        <w:spacing w:after="0" w:line="240" w:lineRule="auto"/>
        <w:jc w:val="both"/>
        <w:rPr>
          <w:rFonts w:ascii="Times New Roman" w:hAnsi="Times New Roman" w:cs="Times New Roman"/>
          <w:sz w:val="16"/>
          <w:szCs w:val="16"/>
        </w:rPr>
      </w:pPr>
    </w:p>
    <w:p w:rsidR="001764CC" w:rsidRPr="00DF76C3" w:rsidRDefault="001764CC" w:rsidP="001764CC">
      <w:pPr>
        <w:spacing w:after="0" w:line="240" w:lineRule="auto"/>
        <w:rPr>
          <w:rFonts w:ascii="Times New Roman" w:hAnsi="Times New Roman" w:cs="Times New Roman"/>
          <w:b/>
          <w:sz w:val="16"/>
          <w:szCs w:val="16"/>
        </w:rPr>
      </w:pPr>
    </w:p>
    <w:p w:rsidR="001764CC" w:rsidRPr="00DF76C3" w:rsidRDefault="001764CC" w:rsidP="001764CC">
      <w:pPr>
        <w:spacing w:after="0" w:line="240" w:lineRule="auto"/>
        <w:rPr>
          <w:rFonts w:ascii="Times New Roman" w:hAnsi="Times New Roman" w:cs="Times New Roman"/>
          <w:sz w:val="16"/>
          <w:szCs w:val="16"/>
        </w:rPr>
      </w:pPr>
      <w:r w:rsidRPr="00DF76C3">
        <w:rPr>
          <w:rFonts w:ascii="Times New Roman" w:hAnsi="Times New Roman" w:cs="Times New Roman"/>
          <w:b/>
          <w:sz w:val="16"/>
          <w:szCs w:val="16"/>
        </w:rPr>
        <w:t xml:space="preserve">               </w:t>
      </w:r>
      <w:r w:rsidRPr="00DF76C3">
        <w:rPr>
          <w:rFonts w:ascii="Times New Roman" w:hAnsi="Times New Roman" w:cs="Times New Roman"/>
          <w:sz w:val="16"/>
          <w:szCs w:val="16"/>
        </w:rPr>
        <w:t xml:space="preserve">Председатель:                                       </w:t>
      </w:r>
      <w:proofErr w:type="spellStart"/>
      <w:r w:rsidRPr="00DF76C3">
        <w:rPr>
          <w:rFonts w:ascii="Times New Roman" w:hAnsi="Times New Roman" w:cs="Times New Roman"/>
          <w:sz w:val="16"/>
          <w:szCs w:val="16"/>
        </w:rPr>
        <w:t>С.В.Ангаткина</w:t>
      </w:r>
      <w:proofErr w:type="spellEnd"/>
    </w:p>
    <w:p w:rsidR="001764CC" w:rsidRPr="00DF76C3" w:rsidRDefault="001764CC" w:rsidP="001764CC">
      <w:pPr>
        <w:spacing w:after="0" w:line="240" w:lineRule="auto"/>
        <w:rPr>
          <w:rFonts w:ascii="Times New Roman" w:hAnsi="Times New Roman" w:cs="Times New Roman"/>
          <w:sz w:val="16"/>
          <w:szCs w:val="16"/>
        </w:rPr>
      </w:pPr>
    </w:p>
    <w:p w:rsidR="001764CC" w:rsidRPr="00DF76C3" w:rsidRDefault="001764CC" w:rsidP="001764CC">
      <w:pPr>
        <w:spacing w:after="0" w:line="240" w:lineRule="auto"/>
        <w:rPr>
          <w:rFonts w:ascii="Times New Roman" w:hAnsi="Times New Roman" w:cs="Times New Roman"/>
          <w:sz w:val="16"/>
          <w:szCs w:val="16"/>
        </w:rPr>
      </w:pPr>
      <w:r w:rsidRPr="00DF76C3">
        <w:rPr>
          <w:rFonts w:ascii="Times New Roman" w:hAnsi="Times New Roman" w:cs="Times New Roman"/>
          <w:sz w:val="16"/>
          <w:szCs w:val="16"/>
        </w:rPr>
        <w:t xml:space="preserve">                Секретарь:                                            </w:t>
      </w:r>
      <w:proofErr w:type="spellStart"/>
      <w:r w:rsidRPr="00DF76C3">
        <w:rPr>
          <w:rFonts w:ascii="Times New Roman" w:hAnsi="Times New Roman" w:cs="Times New Roman"/>
          <w:sz w:val="16"/>
          <w:szCs w:val="16"/>
        </w:rPr>
        <w:t>Л.Х.Гараева</w:t>
      </w:r>
      <w:proofErr w:type="spellEnd"/>
    </w:p>
    <w:p w:rsidR="009A700E" w:rsidRPr="00DF76C3" w:rsidRDefault="009A700E">
      <w:pPr>
        <w:rPr>
          <w:rFonts w:ascii="Times New Roman" w:hAnsi="Times New Roman" w:cs="Times New Roman"/>
          <w:sz w:val="16"/>
          <w:szCs w:val="16"/>
        </w:rPr>
      </w:pPr>
    </w:p>
    <w:p w:rsidR="006B325F" w:rsidRPr="00DF76C3" w:rsidRDefault="006B325F" w:rsidP="006B325F">
      <w:pPr>
        <w:spacing w:after="0"/>
        <w:jc w:val="center"/>
        <w:rPr>
          <w:rFonts w:ascii="Times New Roman" w:hAnsi="Times New Roman" w:cs="Times New Roman"/>
          <w:b/>
          <w:sz w:val="16"/>
          <w:szCs w:val="16"/>
        </w:rPr>
      </w:pPr>
      <w:r w:rsidRPr="00DF76C3">
        <w:rPr>
          <w:rFonts w:ascii="Times New Roman" w:hAnsi="Times New Roman" w:cs="Times New Roman"/>
          <w:b/>
          <w:sz w:val="16"/>
          <w:szCs w:val="16"/>
        </w:rPr>
        <w:t>15.09.2020 г. №29</w:t>
      </w:r>
    </w:p>
    <w:p w:rsidR="006B325F" w:rsidRPr="00DF76C3" w:rsidRDefault="006B325F" w:rsidP="006B325F">
      <w:pPr>
        <w:spacing w:after="0"/>
        <w:jc w:val="center"/>
        <w:rPr>
          <w:rFonts w:ascii="Times New Roman" w:hAnsi="Times New Roman" w:cs="Times New Roman"/>
          <w:b/>
          <w:sz w:val="16"/>
          <w:szCs w:val="16"/>
        </w:rPr>
      </w:pPr>
      <w:r w:rsidRPr="00DF76C3">
        <w:rPr>
          <w:rFonts w:ascii="Times New Roman" w:hAnsi="Times New Roman" w:cs="Times New Roman"/>
          <w:b/>
          <w:sz w:val="16"/>
          <w:szCs w:val="16"/>
        </w:rPr>
        <w:lastRenderedPageBreak/>
        <w:t>РОССИЙСКАЯ ФЕДЕРАЦИЯ</w:t>
      </w:r>
    </w:p>
    <w:p w:rsidR="006B325F" w:rsidRPr="00DF76C3" w:rsidRDefault="006B325F" w:rsidP="006B325F">
      <w:pPr>
        <w:spacing w:after="0"/>
        <w:jc w:val="center"/>
        <w:rPr>
          <w:rFonts w:ascii="Times New Roman" w:hAnsi="Times New Roman" w:cs="Times New Roman"/>
          <w:b/>
          <w:sz w:val="16"/>
          <w:szCs w:val="16"/>
        </w:rPr>
      </w:pPr>
      <w:r w:rsidRPr="00DF76C3">
        <w:rPr>
          <w:rFonts w:ascii="Times New Roman" w:hAnsi="Times New Roman" w:cs="Times New Roman"/>
          <w:b/>
          <w:sz w:val="16"/>
          <w:szCs w:val="16"/>
        </w:rPr>
        <w:t xml:space="preserve">ИРКУТСКАЯ ОБЛАСТЬ </w:t>
      </w:r>
    </w:p>
    <w:p w:rsidR="006B325F" w:rsidRPr="00DF76C3" w:rsidRDefault="006B325F" w:rsidP="006B325F">
      <w:pPr>
        <w:spacing w:after="0"/>
        <w:jc w:val="center"/>
        <w:rPr>
          <w:rFonts w:ascii="Times New Roman" w:hAnsi="Times New Roman" w:cs="Times New Roman"/>
          <w:b/>
          <w:sz w:val="16"/>
          <w:szCs w:val="16"/>
        </w:rPr>
      </w:pPr>
      <w:r w:rsidRPr="00DF76C3">
        <w:rPr>
          <w:rFonts w:ascii="Times New Roman" w:hAnsi="Times New Roman" w:cs="Times New Roman"/>
          <w:b/>
          <w:sz w:val="16"/>
          <w:szCs w:val="16"/>
        </w:rPr>
        <w:t xml:space="preserve"> БОХАНСКИЙ  РАЙОН</w:t>
      </w:r>
      <w:r w:rsidRPr="00DF76C3">
        <w:rPr>
          <w:rFonts w:ascii="Times New Roman" w:hAnsi="Times New Roman" w:cs="Times New Roman"/>
          <w:b/>
          <w:sz w:val="16"/>
          <w:szCs w:val="16"/>
        </w:rPr>
        <w:br/>
        <w:t>МУНИЦИПАЛЬНОЕ ОБРАЗОВАНИЕ «ХОХОРСК»</w:t>
      </w:r>
    </w:p>
    <w:p w:rsidR="006B325F" w:rsidRPr="00DF76C3" w:rsidRDefault="006B325F" w:rsidP="006B325F">
      <w:pPr>
        <w:spacing w:after="0"/>
        <w:jc w:val="center"/>
        <w:rPr>
          <w:rFonts w:ascii="Times New Roman" w:hAnsi="Times New Roman" w:cs="Times New Roman"/>
          <w:b/>
          <w:sz w:val="16"/>
          <w:szCs w:val="16"/>
        </w:rPr>
      </w:pPr>
      <w:r w:rsidRPr="00DF76C3">
        <w:rPr>
          <w:rFonts w:ascii="Times New Roman" w:hAnsi="Times New Roman" w:cs="Times New Roman"/>
          <w:b/>
          <w:sz w:val="16"/>
          <w:szCs w:val="16"/>
        </w:rPr>
        <w:t>АДМИНИСТРАЦИЯ</w:t>
      </w:r>
    </w:p>
    <w:p w:rsidR="006B325F" w:rsidRPr="00DF76C3" w:rsidRDefault="006B325F" w:rsidP="006B325F">
      <w:pPr>
        <w:spacing w:after="0"/>
        <w:jc w:val="center"/>
        <w:rPr>
          <w:rFonts w:ascii="Times New Roman" w:hAnsi="Times New Roman" w:cs="Times New Roman"/>
          <w:b/>
          <w:sz w:val="16"/>
          <w:szCs w:val="16"/>
        </w:rPr>
      </w:pPr>
      <w:r w:rsidRPr="00DF76C3">
        <w:rPr>
          <w:rFonts w:ascii="Times New Roman" w:hAnsi="Times New Roman" w:cs="Times New Roman"/>
          <w:b/>
          <w:sz w:val="16"/>
          <w:szCs w:val="16"/>
        </w:rPr>
        <w:t>ПОСТАНОВЛЕНИЕ</w:t>
      </w:r>
    </w:p>
    <w:p w:rsidR="006B325F" w:rsidRPr="00DF76C3" w:rsidRDefault="006B325F" w:rsidP="006B325F">
      <w:pPr>
        <w:rPr>
          <w:rFonts w:ascii="Times New Roman" w:hAnsi="Times New Roman" w:cs="Times New Roman"/>
          <w:sz w:val="16"/>
          <w:szCs w:val="16"/>
        </w:rPr>
      </w:pPr>
    </w:p>
    <w:p w:rsidR="006B325F" w:rsidRPr="00DF76C3" w:rsidRDefault="006B325F" w:rsidP="006B325F">
      <w:pPr>
        <w:spacing w:line="240" w:lineRule="auto"/>
        <w:jc w:val="center"/>
        <w:rPr>
          <w:rFonts w:ascii="Times New Roman" w:hAnsi="Times New Roman" w:cs="Times New Roman"/>
          <w:b/>
          <w:sz w:val="16"/>
          <w:szCs w:val="16"/>
        </w:rPr>
      </w:pPr>
      <w:r w:rsidRPr="00DF76C3">
        <w:rPr>
          <w:rFonts w:ascii="Times New Roman" w:hAnsi="Times New Roman" w:cs="Times New Roman"/>
          <w:b/>
          <w:sz w:val="16"/>
          <w:szCs w:val="16"/>
        </w:rPr>
        <w:t xml:space="preserve">«О ПЕРЕДАЧЕ ОБЪЕКТА ДВИЖИМОГО ИМУЩЕСТВА </w:t>
      </w:r>
    </w:p>
    <w:p w:rsidR="006B325F" w:rsidRPr="00DF76C3" w:rsidRDefault="00DF76C3" w:rsidP="00DF76C3">
      <w:pPr>
        <w:spacing w:line="240" w:lineRule="auto"/>
        <w:jc w:val="center"/>
        <w:rPr>
          <w:rFonts w:ascii="Times New Roman" w:hAnsi="Times New Roman" w:cs="Times New Roman"/>
          <w:b/>
          <w:sz w:val="16"/>
          <w:szCs w:val="16"/>
        </w:rPr>
      </w:pPr>
      <w:r>
        <w:rPr>
          <w:rFonts w:ascii="Times New Roman" w:hAnsi="Times New Roman" w:cs="Times New Roman"/>
          <w:b/>
          <w:sz w:val="16"/>
          <w:szCs w:val="16"/>
        </w:rPr>
        <w:t>В ОПЕРАТИВНОЕ УПРАВЛЕНИЕ</w:t>
      </w:r>
    </w:p>
    <w:p w:rsidR="006B325F" w:rsidRPr="00DF76C3" w:rsidRDefault="006B325F" w:rsidP="006B325F">
      <w:pPr>
        <w:jc w:val="both"/>
        <w:rPr>
          <w:rFonts w:ascii="Times New Roman" w:hAnsi="Times New Roman" w:cs="Times New Roman"/>
          <w:sz w:val="16"/>
          <w:szCs w:val="16"/>
        </w:rPr>
      </w:pPr>
      <w:r w:rsidRPr="00DF76C3">
        <w:rPr>
          <w:rFonts w:ascii="Times New Roman" w:hAnsi="Times New Roman" w:cs="Times New Roman"/>
          <w:sz w:val="16"/>
          <w:szCs w:val="16"/>
        </w:rPr>
        <w:t xml:space="preserve">          </w:t>
      </w:r>
      <w:proofErr w:type="gramStart"/>
      <w:r w:rsidRPr="00DF76C3">
        <w:rPr>
          <w:rFonts w:ascii="Times New Roman" w:hAnsi="Times New Roman" w:cs="Times New Roman"/>
          <w:sz w:val="16"/>
          <w:szCs w:val="16"/>
        </w:rPr>
        <w:t>На основании ст. 209, 215, 296, 299 Гражданского кодекса РФ, п. 3 ч. 1 ст. 15, Федерального закона от 06.10.2003г. № 131-ФЗ «Об общих принципах организации местного самоуправления в Российской Федерации», Решения Думы МО «Хохорск» от 18.03.2016г. № 114 «Об утверждении Положения о порядке управления и распоряжения муниципальным имуществом муниципального образования «Хохорск» руководствуясь ч. 3 ст. 6 Устава МО «Хохорск</w:t>
      </w:r>
      <w:proofErr w:type="gramEnd"/>
      <w:r w:rsidRPr="00DF76C3">
        <w:rPr>
          <w:rFonts w:ascii="Times New Roman" w:hAnsi="Times New Roman" w:cs="Times New Roman"/>
          <w:sz w:val="16"/>
          <w:szCs w:val="16"/>
        </w:rPr>
        <w:t>», администрация муниципального образования «Хохорск»:</w:t>
      </w:r>
    </w:p>
    <w:p w:rsidR="006B325F" w:rsidRPr="00DF76C3" w:rsidRDefault="006B325F" w:rsidP="006B325F">
      <w:pPr>
        <w:pStyle w:val="2"/>
        <w:tabs>
          <w:tab w:val="left" w:pos="2880"/>
        </w:tabs>
        <w:ind w:right="-1" w:firstLine="567"/>
        <w:jc w:val="center"/>
        <w:rPr>
          <w:rFonts w:ascii="Times New Roman" w:hAnsi="Times New Roman" w:cs="Times New Roman"/>
          <w:b/>
          <w:sz w:val="16"/>
          <w:szCs w:val="16"/>
        </w:rPr>
      </w:pPr>
      <w:r w:rsidRPr="00DF76C3">
        <w:rPr>
          <w:rFonts w:ascii="Times New Roman" w:hAnsi="Times New Roman" w:cs="Times New Roman"/>
          <w:b/>
          <w:sz w:val="16"/>
          <w:szCs w:val="16"/>
        </w:rPr>
        <w:t>ПОСТАНОВЛЯЕТ:</w:t>
      </w:r>
    </w:p>
    <w:p w:rsidR="006B325F" w:rsidRPr="00DF76C3" w:rsidRDefault="006B325F" w:rsidP="006B325F">
      <w:pPr>
        <w:spacing w:line="240" w:lineRule="auto"/>
        <w:ind w:firstLine="567"/>
        <w:jc w:val="both"/>
        <w:rPr>
          <w:rFonts w:ascii="Times New Roman" w:hAnsi="Times New Roman" w:cs="Times New Roman"/>
          <w:sz w:val="16"/>
          <w:szCs w:val="16"/>
        </w:rPr>
      </w:pPr>
      <w:r w:rsidRPr="00DF76C3">
        <w:rPr>
          <w:rFonts w:ascii="Times New Roman" w:hAnsi="Times New Roman" w:cs="Times New Roman"/>
          <w:sz w:val="16"/>
          <w:szCs w:val="16"/>
        </w:rPr>
        <w:t>1. Бухгалтерии  администрации муниципального образования «Хохорск» (Никифорова Р.Д.) снять с баланса администрации муниципального образования «Хохорск» объект движимого имущества: Луидор – 225000 автобус, идентификационный номер (</w:t>
      </w:r>
      <w:r w:rsidRPr="00DF76C3">
        <w:rPr>
          <w:rFonts w:ascii="Times New Roman" w:hAnsi="Times New Roman" w:cs="Times New Roman"/>
          <w:sz w:val="16"/>
          <w:szCs w:val="16"/>
          <w:lang w:val="en-US"/>
        </w:rPr>
        <w:t>VIN</w:t>
      </w:r>
      <w:r w:rsidRPr="00DF76C3">
        <w:rPr>
          <w:rFonts w:ascii="Times New Roman" w:hAnsi="Times New Roman" w:cs="Times New Roman"/>
          <w:sz w:val="16"/>
          <w:szCs w:val="16"/>
        </w:rPr>
        <w:t xml:space="preserve">) </w:t>
      </w:r>
      <w:r w:rsidRPr="00DF76C3">
        <w:rPr>
          <w:rFonts w:ascii="Times New Roman" w:hAnsi="Times New Roman" w:cs="Times New Roman"/>
          <w:sz w:val="16"/>
          <w:szCs w:val="16"/>
          <w:lang w:val="en-US"/>
        </w:rPr>
        <w:t>Z</w:t>
      </w:r>
      <w:r w:rsidRPr="00DF76C3">
        <w:rPr>
          <w:rFonts w:ascii="Times New Roman" w:hAnsi="Times New Roman" w:cs="Times New Roman"/>
          <w:sz w:val="16"/>
          <w:szCs w:val="16"/>
        </w:rPr>
        <w:t>7</w:t>
      </w:r>
      <w:r w:rsidRPr="00DF76C3">
        <w:rPr>
          <w:rFonts w:ascii="Times New Roman" w:hAnsi="Times New Roman" w:cs="Times New Roman"/>
          <w:sz w:val="16"/>
          <w:szCs w:val="16"/>
          <w:lang w:val="en-US"/>
        </w:rPr>
        <w:t>C</w:t>
      </w:r>
      <w:r w:rsidRPr="00DF76C3">
        <w:rPr>
          <w:rFonts w:ascii="Times New Roman" w:hAnsi="Times New Roman" w:cs="Times New Roman"/>
          <w:sz w:val="16"/>
          <w:szCs w:val="16"/>
        </w:rPr>
        <w:t>225000</w:t>
      </w:r>
      <w:r w:rsidRPr="00DF76C3">
        <w:rPr>
          <w:rFonts w:ascii="Times New Roman" w:hAnsi="Times New Roman" w:cs="Times New Roman"/>
          <w:sz w:val="16"/>
          <w:szCs w:val="16"/>
          <w:lang w:val="en-US"/>
        </w:rPr>
        <w:t>D</w:t>
      </w:r>
      <w:r w:rsidRPr="00DF76C3">
        <w:rPr>
          <w:rFonts w:ascii="Times New Roman" w:hAnsi="Times New Roman" w:cs="Times New Roman"/>
          <w:sz w:val="16"/>
          <w:szCs w:val="16"/>
        </w:rPr>
        <w:t>0002950, модель номер двигателя *421640*</w:t>
      </w:r>
      <w:r w:rsidRPr="00DF76C3">
        <w:rPr>
          <w:rFonts w:ascii="Times New Roman" w:hAnsi="Times New Roman" w:cs="Times New Roman"/>
          <w:sz w:val="16"/>
          <w:szCs w:val="16"/>
          <w:lang w:val="en-US"/>
        </w:rPr>
        <w:t>D</w:t>
      </w:r>
      <w:r w:rsidRPr="00DF76C3">
        <w:rPr>
          <w:rFonts w:ascii="Times New Roman" w:hAnsi="Times New Roman" w:cs="Times New Roman"/>
          <w:sz w:val="16"/>
          <w:szCs w:val="16"/>
        </w:rPr>
        <w:t>0203649*, номер кузова (прицепа) 322100</w:t>
      </w:r>
      <w:r w:rsidRPr="00DF76C3">
        <w:rPr>
          <w:rFonts w:ascii="Times New Roman" w:hAnsi="Times New Roman" w:cs="Times New Roman"/>
          <w:sz w:val="16"/>
          <w:szCs w:val="16"/>
          <w:lang w:val="en-US"/>
        </w:rPr>
        <w:t>D</w:t>
      </w:r>
      <w:r w:rsidRPr="00DF76C3">
        <w:rPr>
          <w:rFonts w:ascii="Times New Roman" w:hAnsi="Times New Roman" w:cs="Times New Roman"/>
          <w:sz w:val="16"/>
          <w:szCs w:val="16"/>
        </w:rPr>
        <w:t>0525354, 2013 года выпуска, паспорт  транспортного средства  52 НС 018090.</w:t>
      </w:r>
    </w:p>
    <w:p w:rsidR="006B325F" w:rsidRPr="00DF76C3" w:rsidRDefault="006B325F" w:rsidP="006B325F">
      <w:pPr>
        <w:spacing w:line="240" w:lineRule="auto"/>
        <w:ind w:firstLine="567"/>
        <w:jc w:val="both"/>
        <w:rPr>
          <w:rFonts w:ascii="Times New Roman" w:hAnsi="Times New Roman" w:cs="Times New Roman"/>
          <w:sz w:val="16"/>
          <w:szCs w:val="16"/>
        </w:rPr>
      </w:pPr>
      <w:r w:rsidRPr="00DF76C3">
        <w:rPr>
          <w:rFonts w:ascii="Times New Roman" w:hAnsi="Times New Roman" w:cs="Times New Roman"/>
          <w:sz w:val="16"/>
          <w:szCs w:val="16"/>
        </w:rPr>
        <w:t xml:space="preserve"> 2. Передать объект движимого имущества (автобус) МБУК «СКЦ МО «Хохорск»» по акту приема-передачи (приложение №1) и  внести изменения в реестр муниципальной собственности.</w:t>
      </w:r>
    </w:p>
    <w:p w:rsidR="006B325F" w:rsidRPr="00DF76C3" w:rsidRDefault="006B325F" w:rsidP="006B325F">
      <w:pPr>
        <w:spacing w:line="240" w:lineRule="auto"/>
        <w:ind w:firstLine="567"/>
        <w:jc w:val="both"/>
        <w:rPr>
          <w:rFonts w:ascii="Times New Roman" w:hAnsi="Times New Roman" w:cs="Times New Roman"/>
          <w:sz w:val="16"/>
          <w:szCs w:val="16"/>
        </w:rPr>
      </w:pPr>
      <w:r w:rsidRPr="00DF76C3">
        <w:rPr>
          <w:rFonts w:ascii="Times New Roman" w:hAnsi="Times New Roman" w:cs="Times New Roman"/>
          <w:sz w:val="16"/>
          <w:szCs w:val="16"/>
        </w:rPr>
        <w:t xml:space="preserve"> 3.  Закрепить на праве оперативного управления за муниципальным учреждением  МБУК «СКЦ МО «Хохорск»»  данный объект движимого имущества (автобус</w:t>
      </w:r>
      <w:proofErr w:type="gramStart"/>
      <w:r w:rsidRPr="00DF76C3">
        <w:rPr>
          <w:rFonts w:ascii="Times New Roman" w:hAnsi="Times New Roman" w:cs="Times New Roman"/>
          <w:sz w:val="16"/>
          <w:szCs w:val="16"/>
        </w:rPr>
        <w:t xml:space="preserve"> )</w:t>
      </w:r>
      <w:proofErr w:type="gramEnd"/>
    </w:p>
    <w:p w:rsidR="006B325F" w:rsidRPr="00DF76C3" w:rsidRDefault="006B325F" w:rsidP="006B325F">
      <w:pPr>
        <w:spacing w:line="240" w:lineRule="auto"/>
        <w:ind w:firstLine="567"/>
        <w:jc w:val="both"/>
        <w:rPr>
          <w:rFonts w:ascii="Times New Roman" w:hAnsi="Times New Roman" w:cs="Times New Roman"/>
          <w:sz w:val="16"/>
          <w:szCs w:val="16"/>
        </w:rPr>
      </w:pPr>
      <w:r w:rsidRPr="00DF76C3">
        <w:rPr>
          <w:rFonts w:ascii="Times New Roman" w:hAnsi="Times New Roman" w:cs="Times New Roman"/>
          <w:sz w:val="16"/>
          <w:szCs w:val="16"/>
        </w:rPr>
        <w:t>4.  Директору МБУК «СКЦ МО «Хохорск»» (Иванова Т.И.) поставить на  баланс данный объект движимого имущества (автобус</w:t>
      </w:r>
      <w:proofErr w:type="gramStart"/>
      <w:r w:rsidRPr="00DF76C3">
        <w:rPr>
          <w:rFonts w:ascii="Times New Roman" w:hAnsi="Times New Roman" w:cs="Times New Roman"/>
          <w:sz w:val="16"/>
          <w:szCs w:val="16"/>
        </w:rPr>
        <w:t xml:space="preserve"> )</w:t>
      </w:r>
      <w:proofErr w:type="gramEnd"/>
    </w:p>
    <w:p w:rsidR="006B325F" w:rsidRPr="00DF76C3" w:rsidRDefault="006B325F" w:rsidP="006B325F">
      <w:pPr>
        <w:pStyle w:val="a4"/>
        <w:numPr>
          <w:ilvl w:val="0"/>
          <w:numId w:val="1"/>
        </w:numPr>
        <w:spacing w:after="0" w:line="240" w:lineRule="auto"/>
        <w:jc w:val="both"/>
        <w:rPr>
          <w:rFonts w:ascii="Times New Roman" w:hAnsi="Times New Roman" w:cs="Times New Roman"/>
          <w:sz w:val="16"/>
          <w:szCs w:val="16"/>
        </w:rPr>
      </w:pPr>
      <w:r w:rsidRPr="00DF76C3">
        <w:rPr>
          <w:rFonts w:ascii="Times New Roman" w:hAnsi="Times New Roman" w:cs="Times New Roman"/>
          <w:sz w:val="16"/>
          <w:szCs w:val="16"/>
        </w:rPr>
        <w:t xml:space="preserve">Контроль над исполнением настоящего Постановления возложить на   заместителя  главы администрации </w:t>
      </w:r>
      <w:proofErr w:type="spellStart"/>
      <w:r w:rsidRPr="00DF76C3">
        <w:rPr>
          <w:rFonts w:ascii="Times New Roman" w:hAnsi="Times New Roman" w:cs="Times New Roman"/>
          <w:sz w:val="16"/>
          <w:szCs w:val="16"/>
        </w:rPr>
        <w:t>Ангаткину</w:t>
      </w:r>
      <w:proofErr w:type="spellEnd"/>
      <w:r w:rsidRPr="00DF76C3">
        <w:rPr>
          <w:rFonts w:ascii="Times New Roman" w:hAnsi="Times New Roman" w:cs="Times New Roman"/>
          <w:sz w:val="16"/>
          <w:szCs w:val="16"/>
        </w:rPr>
        <w:t xml:space="preserve"> С.В.</w:t>
      </w:r>
    </w:p>
    <w:p w:rsidR="006B325F" w:rsidRPr="00DF76C3" w:rsidRDefault="006B325F" w:rsidP="006B325F">
      <w:pPr>
        <w:tabs>
          <w:tab w:val="left" w:pos="284"/>
        </w:tabs>
        <w:spacing w:line="240" w:lineRule="auto"/>
        <w:ind w:firstLine="851"/>
        <w:jc w:val="both"/>
        <w:rPr>
          <w:rFonts w:ascii="Times New Roman" w:hAnsi="Times New Roman" w:cs="Times New Roman"/>
          <w:sz w:val="16"/>
          <w:szCs w:val="16"/>
        </w:rPr>
      </w:pPr>
    </w:p>
    <w:p w:rsidR="006B325F" w:rsidRPr="00DF76C3" w:rsidRDefault="006B325F" w:rsidP="006B325F">
      <w:pPr>
        <w:shd w:val="clear" w:color="auto" w:fill="FFFFFF"/>
        <w:tabs>
          <w:tab w:val="left" w:pos="4210"/>
          <w:tab w:val="left" w:pos="5458"/>
        </w:tabs>
        <w:spacing w:after="0" w:line="240" w:lineRule="auto"/>
        <w:ind w:right="62"/>
        <w:rPr>
          <w:rFonts w:ascii="Times New Roman" w:hAnsi="Times New Roman" w:cs="Times New Roman"/>
          <w:sz w:val="16"/>
          <w:szCs w:val="16"/>
        </w:rPr>
      </w:pPr>
      <w:r w:rsidRPr="00DF76C3">
        <w:rPr>
          <w:rFonts w:ascii="Times New Roman" w:hAnsi="Times New Roman" w:cs="Times New Roman"/>
          <w:sz w:val="16"/>
          <w:szCs w:val="16"/>
        </w:rPr>
        <w:t xml:space="preserve">  Глава муниципального образования «Хохорск»</w:t>
      </w:r>
      <w:r w:rsidRPr="00DF76C3">
        <w:rPr>
          <w:rFonts w:ascii="Times New Roman" w:hAnsi="Times New Roman" w:cs="Times New Roman"/>
          <w:sz w:val="16"/>
          <w:szCs w:val="16"/>
        </w:rPr>
        <w:tab/>
        <w:t xml:space="preserve">     </w:t>
      </w:r>
    </w:p>
    <w:p w:rsidR="006B325F" w:rsidRPr="00DF76C3" w:rsidRDefault="006B325F" w:rsidP="006B325F">
      <w:pPr>
        <w:shd w:val="clear" w:color="auto" w:fill="FFFFFF"/>
        <w:tabs>
          <w:tab w:val="left" w:pos="4210"/>
          <w:tab w:val="left" w:pos="5458"/>
        </w:tabs>
        <w:spacing w:after="0" w:line="240" w:lineRule="auto"/>
        <w:ind w:right="62"/>
        <w:rPr>
          <w:rFonts w:ascii="Times New Roman" w:hAnsi="Times New Roman" w:cs="Times New Roman"/>
          <w:sz w:val="16"/>
          <w:szCs w:val="16"/>
        </w:rPr>
      </w:pPr>
      <w:r w:rsidRPr="00DF76C3">
        <w:rPr>
          <w:rFonts w:ascii="Times New Roman" w:hAnsi="Times New Roman" w:cs="Times New Roman"/>
          <w:sz w:val="16"/>
          <w:szCs w:val="16"/>
        </w:rPr>
        <w:t xml:space="preserve">  </w:t>
      </w:r>
      <w:proofErr w:type="spellStart"/>
      <w:r w:rsidRPr="00DF76C3">
        <w:rPr>
          <w:rFonts w:ascii="Times New Roman" w:hAnsi="Times New Roman" w:cs="Times New Roman"/>
          <w:sz w:val="16"/>
          <w:szCs w:val="16"/>
        </w:rPr>
        <w:t>В.А.Барлуков</w:t>
      </w:r>
      <w:proofErr w:type="spellEnd"/>
    </w:p>
    <w:p w:rsidR="006B325F" w:rsidRPr="00DF76C3" w:rsidRDefault="006B325F" w:rsidP="006B325F">
      <w:pPr>
        <w:tabs>
          <w:tab w:val="left" w:pos="284"/>
        </w:tabs>
        <w:spacing w:line="240" w:lineRule="auto"/>
        <w:ind w:left="360"/>
        <w:jc w:val="both"/>
        <w:rPr>
          <w:rFonts w:ascii="Times New Roman" w:hAnsi="Times New Roman" w:cs="Times New Roman"/>
          <w:sz w:val="16"/>
          <w:szCs w:val="16"/>
        </w:rPr>
      </w:pPr>
    </w:p>
    <w:p w:rsidR="006B325F" w:rsidRPr="00DF76C3" w:rsidRDefault="006B325F" w:rsidP="006B325F">
      <w:pPr>
        <w:tabs>
          <w:tab w:val="left" w:pos="1861"/>
        </w:tabs>
        <w:spacing w:after="0" w:line="240" w:lineRule="auto"/>
        <w:jc w:val="right"/>
        <w:rPr>
          <w:rFonts w:ascii="Times New Roman" w:hAnsi="Times New Roman" w:cs="Times New Roman"/>
          <w:sz w:val="16"/>
          <w:szCs w:val="16"/>
        </w:rPr>
      </w:pPr>
      <w:r w:rsidRPr="00DF76C3">
        <w:rPr>
          <w:rFonts w:ascii="Times New Roman" w:hAnsi="Times New Roman" w:cs="Times New Roman"/>
          <w:sz w:val="16"/>
          <w:szCs w:val="16"/>
        </w:rPr>
        <w:lastRenderedPageBreak/>
        <w:tab/>
        <w:t xml:space="preserve">                                                                                Приложение № 1 к Постановлению  </w:t>
      </w:r>
    </w:p>
    <w:p w:rsidR="006B325F" w:rsidRPr="00DF76C3" w:rsidRDefault="006B325F" w:rsidP="006B325F">
      <w:pPr>
        <w:spacing w:after="0" w:line="240" w:lineRule="auto"/>
        <w:jc w:val="right"/>
        <w:rPr>
          <w:rFonts w:ascii="Times New Roman" w:hAnsi="Times New Roman" w:cs="Times New Roman"/>
          <w:sz w:val="16"/>
          <w:szCs w:val="16"/>
        </w:rPr>
      </w:pPr>
      <w:r w:rsidRPr="00DF76C3">
        <w:rPr>
          <w:rFonts w:ascii="Times New Roman" w:hAnsi="Times New Roman" w:cs="Times New Roman"/>
          <w:sz w:val="16"/>
          <w:szCs w:val="16"/>
        </w:rPr>
        <w:t xml:space="preserve">                                                  от 15.09.2020 г.№29</w:t>
      </w:r>
    </w:p>
    <w:p w:rsidR="006B325F" w:rsidRPr="00DF76C3" w:rsidRDefault="006B325F" w:rsidP="006B325F">
      <w:pPr>
        <w:jc w:val="right"/>
        <w:rPr>
          <w:rFonts w:ascii="Times New Roman" w:hAnsi="Times New Roman" w:cs="Times New Roman"/>
          <w:sz w:val="16"/>
          <w:szCs w:val="16"/>
        </w:rPr>
      </w:pPr>
    </w:p>
    <w:p w:rsidR="006B325F" w:rsidRPr="00DF76C3" w:rsidRDefault="006B325F" w:rsidP="006B325F">
      <w:pPr>
        <w:jc w:val="center"/>
        <w:rPr>
          <w:rFonts w:ascii="Times New Roman" w:hAnsi="Times New Roman" w:cs="Times New Roman"/>
          <w:sz w:val="16"/>
          <w:szCs w:val="16"/>
        </w:rPr>
      </w:pPr>
      <w:r w:rsidRPr="00DF76C3">
        <w:rPr>
          <w:rFonts w:ascii="Times New Roman" w:hAnsi="Times New Roman" w:cs="Times New Roman"/>
          <w:sz w:val="16"/>
          <w:szCs w:val="16"/>
        </w:rPr>
        <w:t xml:space="preserve">Акт </w:t>
      </w:r>
    </w:p>
    <w:p w:rsidR="006B325F" w:rsidRPr="00DF76C3" w:rsidRDefault="006B325F" w:rsidP="006B325F">
      <w:pPr>
        <w:jc w:val="center"/>
        <w:rPr>
          <w:rFonts w:ascii="Times New Roman" w:hAnsi="Times New Roman" w:cs="Times New Roman"/>
          <w:sz w:val="16"/>
          <w:szCs w:val="16"/>
        </w:rPr>
      </w:pPr>
      <w:r w:rsidRPr="00DF76C3">
        <w:rPr>
          <w:rFonts w:ascii="Times New Roman" w:hAnsi="Times New Roman" w:cs="Times New Roman"/>
          <w:sz w:val="16"/>
          <w:szCs w:val="16"/>
        </w:rPr>
        <w:t xml:space="preserve">приема-передачи движимого имущества переданного в оперативное управление </w:t>
      </w:r>
    </w:p>
    <w:p w:rsidR="006B325F" w:rsidRPr="00DF76C3" w:rsidRDefault="006B325F" w:rsidP="006B325F">
      <w:pPr>
        <w:jc w:val="center"/>
        <w:rPr>
          <w:rFonts w:ascii="Times New Roman" w:hAnsi="Times New Roman" w:cs="Times New Roman"/>
          <w:sz w:val="16"/>
          <w:szCs w:val="16"/>
        </w:rPr>
      </w:pPr>
    </w:p>
    <w:p w:rsidR="006B325F" w:rsidRPr="00DF76C3" w:rsidRDefault="00DF76C3" w:rsidP="006B325F">
      <w:pPr>
        <w:jc w:val="both"/>
        <w:rPr>
          <w:rFonts w:ascii="Times New Roman" w:hAnsi="Times New Roman" w:cs="Times New Roman"/>
          <w:sz w:val="16"/>
          <w:szCs w:val="16"/>
        </w:rPr>
      </w:pPr>
      <w:proofErr w:type="spellStart"/>
      <w:r>
        <w:rPr>
          <w:rFonts w:ascii="Times New Roman" w:hAnsi="Times New Roman" w:cs="Times New Roman"/>
          <w:sz w:val="16"/>
          <w:szCs w:val="16"/>
        </w:rPr>
        <w:t>с</w:t>
      </w:r>
      <w:proofErr w:type="gramStart"/>
      <w:r>
        <w:rPr>
          <w:rFonts w:ascii="Times New Roman" w:hAnsi="Times New Roman" w:cs="Times New Roman"/>
          <w:sz w:val="16"/>
          <w:szCs w:val="16"/>
        </w:rPr>
        <w:t>.</w:t>
      </w:r>
      <w:r w:rsidR="006B325F" w:rsidRPr="00DF76C3">
        <w:rPr>
          <w:rFonts w:ascii="Times New Roman" w:hAnsi="Times New Roman" w:cs="Times New Roman"/>
          <w:sz w:val="16"/>
          <w:szCs w:val="16"/>
        </w:rPr>
        <w:t>Х</w:t>
      </w:r>
      <w:proofErr w:type="gramEnd"/>
      <w:r w:rsidR="006B325F" w:rsidRPr="00DF76C3">
        <w:rPr>
          <w:rFonts w:ascii="Times New Roman" w:hAnsi="Times New Roman" w:cs="Times New Roman"/>
          <w:sz w:val="16"/>
          <w:szCs w:val="16"/>
        </w:rPr>
        <w:t>охорск</w:t>
      </w:r>
      <w:proofErr w:type="spellEnd"/>
      <w:r w:rsidR="006B325F" w:rsidRPr="00DF76C3">
        <w:rPr>
          <w:rFonts w:ascii="Times New Roman" w:hAnsi="Times New Roman" w:cs="Times New Roman"/>
          <w:sz w:val="16"/>
          <w:szCs w:val="16"/>
        </w:rPr>
        <w:t xml:space="preserve">                                                                                    «15» сентября</w:t>
      </w:r>
      <w:r w:rsidR="006B325F" w:rsidRPr="00DF76C3">
        <w:rPr>
          <w:rFonts w:ascii="Times New Roman" w:hAnsi="Times New Roman" w:cs="Times New Roman"/>
          <w:sz w:val="16"/>
          <w:szCs w:val="16"/>
          <w:u w:val="single"/>
        </w:rPr>
        <w:t xml:space="preserve"> </w:t>
      </w:r>
      <w:r w:rsidR="006B325F" w:rsidRPr="00DF76C3">
        <w:rPr>
          <w:rFonts w:ascii="Times New Roman" w:hAnsi="Times New Roman" w:cs="Times New Roman"/>
          <w:sz w:val="16"/>
          <w:szCs w:val="16"/>
        </w:rPr>
        <w:t>2020г.</w:t>
      </w:r>
    </w:p>
    <w:p w:rsidR="006B325F" w:rsidRPr="00DF76C3" w:rsidRDefault="006B325F" w:rsidP="006B325F">
      <w:pPr>
        <w:jc w:val="both"/>
        <w:rPr>
          <w:rFonts w:ascii="Times New Roman" w:hAnsi="Times New Roman" w:cs="Times New Roman"/>
          <w:sz w:val="16"/>
          <w:szCs w:val="16"/>
        </w:rPr>
      </w:pPr>
      <w:r w:rsidRPr="00DF76C3">
        <w:rPr>
          <w:rFonts w:ascii="Times New Roman" w:hAnsi="Times New Roman" w:cs="Times New Roman"/>
          <w:sz w:val="16"/>
          <w:szCs w:val="16"/>
        </w:rPr>
        <w:t xml:space="preserve">        Муниципальное образование «Хохорск», в лице главы </w:t>
      </w:r>
      <w:proofErr w:type="spellStart"/>
      <w:r w:rsidRPr="00DF76C3">
        <w:rPr>
          <w:rFonts w:ascii="Times New Roman" w:hAnsi="Times New Roman" w:cs="Times New Roman"/>
          <w:sz w:val="16"/>
          <w:szCs w:val="16"/>
        </w:rPr>
        <w:t>Барлукова</w:t>
      </w:r>
      <w:proofErr w:type="spellEnd"/>
      <w:r w:rsidRPr="00DF76C3">
        <w:rPr>
          <w:rFonts w:ascii="Times New Roman" w:hAnsi="Times New Roman" w:cs="Times New Roman"/>
          <w:sz w:val="16"/>
          <w:szCs w:val="16"/>
        </w:rPr>
        <w:t xml:space="preserve"> Василия Аполлоновича, действующего на основании Устава МО «Хохорск», с одной стороны и  МБУК «СКЦ МО «Хохорск»» в лице директора Ивановой Татьяны Ивановны, действующей на основании Устава, совместно именуемые «Стороны», составили настоящий акт о нижеследующем:</w:t>
      </w:r>
    </w:p>
    <w:p w:rsidR="006B325F" w:rsidRPr="00DF76C3" w:rsidRDefault="006B325F" w:rsidP="006B325F">
      <w:pPr>
        <w:numPr>
          <w:ilvl w:val="0"/>
          <w:numId w:val="2"/>
        </w:numPr>
        <w:autoSpaceDE w:val="0"/>
        <w:autoSpaceDN w:val="0"/>
        <w:spacing w:after="0" w:line="240" w:lineRule="auto"/>
        <w:jc w:val="both"/>
        <w:rPr>
          <w:rFonts w:ascii="Times New Roman" w:hAnsi="Times New Roman" w:cs="Times New Roman"/>
          <w:sz w:val="16"/>
          <w:szCs w:val="16"/>
        </w:rPr>
      </w:pPr>
      <w:r w:rsidRPr="00DF76C3">
        <w:rPr>
          <w:rFonts w:ascii="Times New Roman" w:hAnsi="Times New Roman" w:cs="Times New Roman"/>
          <w:sz w:val="16"/>
          <w:szCs w:val="16"/>
        </w:rPr>
        <w:t>Администрация муниципального образования «Хохорск» передает автобус Луидор – 225000, а  МБУК «СКЦ МО «Хохорск»» принимает следующее:</w:t>
      </w:r>
    </w:p>
    <w:p w:rsidR="006B325F" w:rsidRPr="00DF76C3" w:rsidRDefault="006B325F" w:rsidP="006B325F">
      <w:pPr>
        <w:ind w:left="720"/>
        <w:jc w:val="both"/>
        <w:rPr>
          <w:rFonts w:ascii="Times New Roman" w:hAnsi="Times New Roman" w:cs="Times New Roman"/>
          <w:sz w:val="16"/>
          <w:szCs w:val="16"/>
        </w:rPr>
      </w:pPr>
    </w:p>
    <w:tbl>
      <w:tblPr>
        <w:tblW w:w="103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3"/>
        <w:gridCol w:w="1702"/>
        <w:gridCol w:w="851"/>
        <w:gridCol w:w="1702"/>
        <w:gridCol w:w="2410"/>
        <w:gridCol w:w="1232"/>
        <w:gridCol w:w="765"/>
      </w:tblGrid>
      <w:tr w:rsidR="006B325F" w:rsidRPr="00DF76C3" w:rsidTr="006B325F">
        <w:trPr>
          <w:trHeight w:val="888"/>
        </w:trPr>
        <w:tc>
          <w:tcPr>
            <w:tcW w:w="540" w:type="dxa"/>
            <w:tcBorders>
              <w:top w:val="single" w:sz="4" w:space="0" w:color="auto"/>
              <w:left w:val="single" w:sz="4" w:space="0" w:color="auto"/>
              <w:bottom w:val="single" w:sz="4" w:space="0" w:color="auto"/>
              <w:right w:val="single" w:sz="4" w:space="0" w:color="auto"/>
            </w:tcBorders>
            <w:vAlign w:val="center"/>
            <w:hideMark/>
          </w:tcPr>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w:t>
            </w:r>
          </w:p>
          <w:p w:rsidR="006B325F" w:rsidRPr="00DF76C3" w:rsidRDefault="006B325F">
            <w:pPr>
              <w:jc w:val="center"/>
              <w:rPr>
                <w:rFonts w:ascii="Times New Roman" w:hAnsi="Times New Roman" w:cs="Times New Roman"/>
                <w:sz w:val="16"/>
                <w:szCs w:val="16"/>
              </w:rPr>
            </w:pPr>
            <w:proofErr w:type="gramStart"/>
            <w:r w:rsidRPr="00DF76C3">
              <w:rPr>
                <w:rFonts w:ascii="Times New Roman" w:hAnsi="Times New Roman" w:cs="Times New Roman"/>
                <w:sz w:val="16"/>
                <w:szCs w:val="16"/>
              </w:rPr>
              <w:t>п</w:t>
            </w:r>
            <w:proofErr w:type="gramEnd"/>
            <w:r w:rsidRPr="00DF76C3">
              <w:rPr>
                <w:rFonts w:ascii="Times New Roman" w:hAnsi="Times New Roman" w:cs="Times New Roman"/>
                <w:sz w:val="16"/>
                <w:szCs w:val="16"/>
              </w:rPr>
              <w:t>/п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Марка, модель ТС</w:t>
            </w:r>
          </w:p>
        </w:tc>
        <w:tc>
          <w:tcPr>
            <w:tcW w:w="851" w:type="dxa"/>
            <w:tcBorders>
              <w:top w:val="single" w:sz="4" w:space="0" w:color="auto"/>
              <w:left w:val="single" w:sz="4" w:space="0" w:color="auto"/>
              <w:bottom w:val="single" w:sz="4" w:space="0" w:color="auto"/>
              <w:right w:val="single" w:sz="4" w:space="0" w:color="auto"/>
            </w:tcBorders>
            <w:vAlign w:val="center"/>
            <w:hideMark/>
          </w:tcPr>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Год изготовления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Модель, № двигателя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25F" w:rsidRPr="00DF76C3" w:rsidRDefault="006B325F">
            <w:pPr>
              <w:jc w:val="center"/>
              <w:rPr>
                <w:rFonts w:ascii="Times New Roman" w:hAnsi="Times New Roman" w:cs="Times New Roman"/>
                <w:sz w:val="16"/>
                <w:szCs w:val="16"/>
                <w:lang w:val="en-US"/>
              </w:rPr>
            </w:pPr>
            <w:r w:rsidRPr="00DF76C3">
              <w:rPr>
                <w:rFonts w:ascii="Times New Roman" w:hAnsi="Times New Roman" w:cs="Times New Roman"/>
                <w:sz w:val="16"/>
                <w:szCs w:val="16"/>
              </w:rPr>
              <w:t>Идентификационный номер (</w:t>
            </w:r>
            <w:r w:rsidRPr="00DF76C3">
              <w:rPr>
                <w:rFonts w:ascii="Times New Roman" w:hAnsi="Times New Roman" w:cs="Times New Roman"/>
                <w:sz w:val="16"/>
                <w:szCs w:val="16"/>
                <w:lang w:val="en-US"/>
              </w:rPr>
              <w:t>VIN)</w:t>
            </w:r>
          </w:p>
        </w:tc>
        <w:tc>
          <w:tcPr>
            <w:tcW w:w="1231" w:type="dxa"/>
            <w:tcBorders>
              <w:top w:val="single" w:sz="4" w:space="0" w:color="auto"/>
              <w:left w:val="single" w:sz="4" w:space="0" w:color="auto"/>
              <w:bottom w:val="single" w:sz="4" w:space="0" w:color="auto"/>
              <w:right w:val="single" w:sz="4" w:space="0" w:color="auto"/>
            </w:tcBorders>
            <w:hideMark/>
          </w:tcPr>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Балансовая стоимость, руб.</w:t>
            </w:r>
          </w:p>
        </w:tc>
        <w:tc>
          <w:tcPr>
            <w:tcW w:w="765" w:type="dxa"/>
            <w:tcBorders>
              <w:top w:val="single" w:sz="4" w:space="0" w:color="auto"/>
              <w:left w:val="single" w:sz="4" w:space="0" w:color="auto"/>
              <w:bottom w:val="single" w:sz="4" w:space="0" w:color="auto"/>
              <w:right w:val="single" w:sz="4" w:space="0" w:color="auto"/>
            </w:tcBorders>
            <w:hideMark/>
          </w:tcPr>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Цвет</w:t>
            </w:r>
          </w:p>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кузова</w:t>
            </w:r>
          </w:p>
        </w:tc>
      </w:tr>
      <w:tr w:rsidR="006B325F" w:rsidRPr="00DF76C3" w:rsidTr="006B325F">
        <w:trPr>
          <w:trHeight w:val="888"/>
        </w:trPr>
        <w:tc>
          <w:tcPr>
            <w:tcW w:w="540" w:type="dxa"/>
            <w:tcBorders>
              <w:top w:val="single" w:sz="4" w:space="0" w:color="auto"/>
              <w:left w:val="single" w:sz="4" w:space="0" w:color="auto"/>
              <w:bottom w:val="single" w:sz="4" w:space="0" w:color="auto"/>
              <w:right w:val="single" w:sz="4" w:space="0" w:color="auto"/>
            </w:tcBorders>
            <w:vAlign w:val="center"/>
            <w:hideMark/>
          </w:tcPr>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6B325F" w:rsidRPr="00DF76C3" w:rsidRDefault="006B325F">
            <w:pPr>
              <w:pStyle w:val="3"/>
              <w:jc w:val="center"/>
              <w:rPr>
                <w:rFonts w:ascii="Times New Roman" w:hAnsi="Times New Roman" w:cs="Times New Roman"/>
                <w:b w:val="0"/>
                <w:color w:val="auto"/>
                <w:sz w:val="16"/>
                <w:szCs w:val="16"/>
                <w:lang w:eastAsia="en-US"/>
              </w:rPr>
            </w:pPr>
            <w:r w:rsidRPr="00DF76C3">
              <w:rPr>
                <w:rFonts w:ascii="Times New Roman" w:hAnsi="Times New Roman" w:cs="Times New Roman"/>
                <w:b w:val="0"/>
                <w:color w:val="auto"/>
                <w:sz w:val="16"/>
                <w:szCs w:val="16"/>
                <w:lang w:eastAsia="en-US"/>
              </w:rPr>
              <w:t>Автобус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Луидор  - 225000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325F" w:rsidRPr="00DF76C3" w:rsidRDefault="006B325F">
            <w:pPr>
              <w:jc w:val="center"/>
              <w:rPr>
                <w:rFonts w:ascii="Times New Roman" w:hAnsi="Times New Roman" w:cs="Times New Roman"/>
                <w:sz w:val="16"/>
                <w:szCs w:val="16"/>
                <w:lang w:val="en-US"/>
              </w:rPr>
            </w:pPr>
            <w:r w:rsidRPr="00DF76C3">
              <w:rPr>
                <w:rFonts w:ascii="Times New Roman" w:hAnsi="Times New Roman" w:cs="Times New Roman"/>
                <w:sz w:val="16"/>
                <w:szCs w:val="16"/>
              </w:rPr>
              <w:t>*421640*</w:t>
            </w:r>
            <w:r w:rsidRPr="00DF76C3">
              <w:rPr>
                <w:rFonts w:ascii="Times New Roman" w:hAnsi="Times New Roman" w:cs="Times New Roman"/>
                <w:sz w:val="16"/>
                <w:szCs w:val="16"/>
                <w:lang w:val="en-US"/>
              </w:rPr>
              <w:t>D</w:t>
            </w:r>
            <w:r w:rsidRPr="00DF76C3">
              <w:rPr>
                <w:rFonts w:ascii="Times New Roman" w:hAnsi="Times New Roman" w:cs="Times New Roman"/>
                <w:sz w:val="16"/>
                <w:szCs w:val="16"/>
              </w:rPr>
              <w:t>0203649*</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w:t>
            </w:r>
            <w:r w:rsidRPr="00DF76C3">
              <w:rPr>
                <w:rFonts w:ascii="Times New Roman" w:hAnsi="Times New Roman" w:cs="Times New Roman"/>
                <w:sz w:val="16"/>
                <w:szCs w:val="16"/>
                <w:lang w:val="en-US"/>
              </w:rPr>
              <w:t>VIN</w:t>
            </w:r>
            <w:r w:rsidRPr="00DF76C3">
              <w:rPr>
                <w:rFonts w:ascii="Times New Roman" w:hAnsi="Times New Roman" w:cs="Times New Roman"/>
                <w:sz w:val="16"/>
                <w:szCs w:val="16"/>
              </w:rPr>
              <w:t xml:space="preserve">) </w:t>
            </w:r>
            <w:r w:rsidRPr="00DF76C3">
              <w:rPr>
                <w:rFonts w:ascii="Times New Roman" w:hAnsi="Times New Roman" w:cs="Times New Roman"/>
                <w:sz w:val="16"/>
                <w:szCs w:val="16"/>
                <w:lang w:val="en-US"/>
              </w:rPr>
              <w:t>Z</w:t>
            </w:r>
            <w:r w:rsidRPr="00DF76C3">
              <w:rPr>
                <w:rFonts w:ascii="Times New Roman" w:hAnsi="Times New Roman" w:cs="Times New Roman"/>
                <w:sz w:val="16"/>
                <w:szCs w:val="16"/>
              </w:rPr>
              <w:t>7</w:t>
            </w:r>
            <w:r w:rsidRPr="00DF76C3">
              <w:rPr>
                <w:rFonts w:ascii="Times New Roman" w:hAnsi="Times New Roman" w:cs="Times New Roman"/>
                <w:sz w:val="16"/>
                <w:szCs w:val="16"/>
                <w:lang w:val="en-US"/>
              </w:rPr>
              <w:t>C</w:t>
            </w:r>
            <w:r w:rsidRPr="00DF76C3">
              <w:rPr>
                <w:rFonts w:ascii="Times New Roman" w:hAnsi="Times New Roman" w:cs="Times New Roman"/>
                <w:sz w:val="16"/>
                <w:szCs w:val="16"/>
              </w:rPr>
              <w:t>225000</w:t>
            </w:r>
            <w:r w:rsidRPr="00DF76C3">
              <w:rPr>
                <w:rFonts w:ascii="Times New Roman" w:hAnsi="Times New Roman" w:cs="Times New Roman"/>
                <w:sz w:val="16"/>
                <w:szCs w:val="16"/>
                <w:lang w:val="en-US"/>
              </w:rPr>
              <w:t>D</w:t>
            </w:r>
            <w:r w:rsidRPr="00DF76C3">
              <w:rPr>
                <w:rFonts w:ascii="Times New Roman" w:hAnsi="Times New Roman" w:cs="Times New Roman"/>
                <w:sz w:val="16"/>
                <w:szCs w:val="16"/>
              </w:rPr>
              <w:t>0002950</w:t>
            </w:r>
          </w:p>
        </w:tc>
        <w:tc>
          <w:tcPr>
            <w:tcW w:w="1231" w:type="dxa"/>
            <w:tcBorders>
              <w:top w:val="single" w:sz="4" w:space="0" w:color="auto"/>
              <w:left w:val="single" w:sz="4" w:space="0" w:color="auto"/>
              <w:bottom w:val="single" w:sz="4" w:space="0" w:color="auto"/>
              <w:right w:val="single" w:sz="4" w:space="0" w:color="auto"/>
            </w:tcBorders>
          </w:tcPr>
          <w:p w:rsidR="006B325F" w:rsidRPr="00DF76C3" w:rsidRDefault="006B325F">
            <w:pPr>
              <w:jc w:val="center"/>
              <w:rPr>
                <w:rFonts w:ascii="Times New Roman" w:hAnsi="Times New Roman" w:cs="Times New Roman"/>
                <w:sz w:val="16"/>
                <w:szCs w:val="16"/>
              </w:rPr>
            </w:pPr>
          </w:p>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681000</w:t>
            </w:r>
          </w:p>
        </w:tc>
        <w:tc>
          <w:tcPr>
            <w:tcW w:w="765" w:type="dxa"/>
            <w:tcBorders>
              <w:top w:val="single" w:sz="4" w:space="0" w:color="auto"/>
              <w:left w:val="single" w:sz="4" w:space="0" w:color="auto"/>
              <w:bottom w:val="single" w:sz="4" w:space="0" w:color="auto"/>
              <w:right w:val="single" w:sz="4" w:space="0" w:color="auto"/>
            </w:tcBorders>
            <w:hideMark/>
          </w:tcPr>
          <w:p w:rsidR="006B325F" w:rsidRPr="00DF76C3" w:rsidRDefault="006B325F">
            <w:pPr>
              <w:jc w:val="center"/>
              <w:rPr>
                <w:rFonts w:ascii="Times New Roman" w:hAnsi="Times New Roman" w:cs="Times New Roman"/>
                <w:sz w:val="16"/>
                <w:szCs w:val="16"/>
              </w:rPr>
            </w:pPr>
            <w:r w:rsidRPr="00DF76C3">
              <w:rPr>
                <w:rFonts w:ascii="Times New Roman" w:hAnsi="Times New Roman" w:cs="Times New Roman"/>
                <w:sz w:val="16"/>
                <w:szCs w:val="16"/>
              </w:rPr>
              <w:t>Белый</w:t>
            </w:r>
          </w:p>
        </w:tc>
      </w:tr>
    </w:tbl>
    <w:p w:rsidR="006B325F" w:rsidRPr="00DF76C3" w:rsidRDefault="006B325F" w:rsidP="006B325F">
      <w:pPr>
        <w:jc w:val="both"/>
        <w:rPr>
          <w:rFonts w:ascii="Times New Roman" w:hAnsi="Times New Roman" w:cs="Times New Roman"/>
          <w:sz w:val="16"/>
          <w:szCs w:val="16"/>
        </w:rPr>
      </w:pPr>
    </w:p>
    <w:p w:rsidR="006B325F" w:rsidRPr="00DF76C3" w:rsidRDefault="006B325F" w:rsidP="006B325F">
      <w:pPr>
        <w:jc w:val="both"/>
        <w:rPr>
          <w:rFonts w:ascii="Times New Roman" w:hAnsi="Times New Roman" w:cs="Times New Roman"/>
          <w:sz w:val="16"/>
          <w:szCs w:val="16"/>
        </w:rPr>
      </w:pPr>
      <w:r w:rsidRPr="00DF76C3">
        <w:rPr>
          <w:rFonts w:ascii="Times New Roman" w:hAnsi="Times New Roman" w:cs="Times New Roman"/>
          <w:sz w:val="16"/>
          <w:szCs w:val="16"/>
        </w:rPr>
        <w:t>Так же передается паспорт транспортного средства: 52 НС 018090 от 12 марта 2013 года</w:t>
      </w:r>
    </w:p>
    <w:p w:rsidR="006B325F" w:rsidRPr="00DF76C3" w:rsidRDefault="006B325F" w:rsidP="006B325F">
      <w:pPr>
        <w:jc w:val="both"/>
        <w:rPr>
          <w:rFonts w:ascii="Times New Roman" w:hAnsi="Times New Roman" w:cs="Times New Roman"/>
          <w:sz w:val="16"/>
          <w:szCs w:val="16"/>
        </w:rPr>
      </w:pPr>
      <w:r w:rsidRPr="00DF76C3">
        <w:rPr>
          <w:rFonts w:ascii="Times New Roman" w:hAnsi="Times New Roman" w:cs="Times New Roman"/>
          <w:sz w:val="16"/>
          <w:szCs w:val="16"/>
        </w:rPr>
        <w:t xml:space="preserve">Глава МО «Хохорск»                                                                         В.А. </w:t>
      </w:r>
      <w:proofErr w:type="spellStart"/>
      <w:r w:rsidRPr="00DF76C3">
        <w:rPr>
          <w:rFonts w:ascii="Times New Roman" w:hAnsi="Times New Roman" w:cs="Times New Roman"/>
          <w:sz w:val="16"/>
          <w:szCs w:val="16"/>
        </w:rPr>
        <w:t>Барлуков</w:t>
      </w:r>
      <w:proofErr w:type="spellEnd"/>
    </w:p>
    <w:p w:rsidR="006B325F" w:rsidRPr="00DF76C3" w:rsidRDefault="006B325F" w:rsidP="00DF76C3">
      <w:pPr>
        <w:jc w:val="both"/>
        <w:rPr>
          <w:rFonts w:ascii="Times New Roman" w:hAnsi="Times New Roman" w:cs="Times New Roman"/>
          <w:sz w:val="16"/>
          <w:szCs w:val="16"/>
        </w:rPr>
      </w:pPr>
      <w:r w:rsidRPr="00DF76C3">
        <w:rPr>
          <w:rFonts w:ascii="Times New Roman" w:hAnsi="Times New Roman" w:cs="Times New Roman"/>
          <w:sz w:val="16"/>
          <w:szCs w:val="16"/>
        </w:rPr>
        <w:t xml:space="preserve">Директор МБУК  «СКЦ МО «Хохорск»»                                           </w:t>
      </w:r>
      <w:proofErr w:type="spellStart"/>
      <w:r w:rsidRPr="00DF76C3">
        <w:rPr>
          <w:rFonts w:ascii="Times New Roman" w:hAnsi="Times New Roman" w:cs="Times New Roman"/>
          <w:sz w:val="16"/>
          <w:szCs w:val="16"/>
        </w:rPr>
        <w:t>Т.И.Иванова</w:t>
      </w:r>
      <w:proofErr w:type="spellEnd"/>
    </w:p>
    <w:p w:rsidR="006B325F" w:rsidRPr="00DF76C3" w:rsidRDefault="006B325F" w:rsidP="006B325F">
      <w:pPr>
        <w:spacing w:after="0"/>
        <w:jc w:val="center"/>
        <w:rPr>
          <w:rFonts w:ascii="Times New Roman" w:hAnsi="Times New Roman" w:cs="Times New Roman"/>
          <w:b/>
          <w:sz w:val="16"/>
          <w:szCs w:val="16"/>
        </w:rPr>
      </w:pPr>
      <w:r w:rsidRPr="00DF76C3">
        <w:rPr>
          <w:rFonts w:ascii="Times New Roman" w:hAnsi="Times New Roman" w:cs="Times New Roman"/>
          <w:b/>
          <w:sz w:val="16"/>
          <w:szCs w:val="16"/>
        </w:rPr>
        <w:t>15.09.2020 г. №30</w:t>
      </w:r>
    </w:p>
    <w:p w:rsidR="006B325F" w:rsidRPr="00DF76C3" w:rsidRDefault="006B325F" w:rsidP="006B325F">
      <w:pPr>
        <w:spacing w:after="0"/>
        <w:jc w:val="center"/>
        <w:rPr>
          <w:rFonts w:ascii="Times New Roman" w:hAnsi="Times New Roman" w:cs="Times New Roman"/>
          <w:b/>
          <w:sz w:val="16"/>
          <w:szCs w:val="16"/>
        </w:rPr>
      </w:pPr>
      <w:r w:rsidRPr="00DF76C3">
        <w:rPr>
          <w:rFonts w:ascii="Times New Roman" w:hAnsi="Times New Roman" w:cs="Times New Roman"/>
          <w:b/>
          <w:sz w:val="16"/>
          <w:szCs w:val="16"/>
        </w:rPr>
        <w:t>РОССИЙСКАЯ ФЕДЕРАЦИЯ</w:t>
      </w:r>
    </w:p>
    <w:p w:rsidR="006B325F" w:rsidRPr="00DF76C3" w:rsidRDefault="006B325F" w:rsidP="006B325F">
      <w:pPr>
        <w:spacing w:after="0"/>
        <w:jc w:val="center"/>
        <w:rPr>
          <w:rFonts w:ascii="Times New Roman" w:hAnsi="Times New Roman" w:cs="Times New Roman"/>
          <w:b/>
          <w:sz w:val="16"/>
          <w:szCs w:val="16"/>
        </w:rPr>
      </w:pPr>
      <w:r w:rsidRPr="00DF76C3">
        <w:rPr>
          <w:rFonts w:ascii="Times New Roman" w:hAnsi="Times New Roman" w:cs="Times New Roman"/>
          <w:b/>
          <w:sz w:val="16"/>
          <w:szCs w:val="16"/>
        </w:rPr>
        <w:t xml:space="preserve">ИРКУТСКАЯ ОБЛАСТЬ </w:t>
      </w:r>
    </w:p>
    <w:p w:rsidR="006B325F" w:rsidRPr="00DF76C3" w:rsidRDefault="006B325F" w:rsidP="006B325F">
      <w:pPr>
        <w:spacing w:after="0"/>
        <w:jc w:val="center"/>
        <w:rPr>
          <w:rFonts w:ascii="Times New Roman" w:hAnsi="Times New Roman" w:cs="Times New Roman"/>
          <w:b/>
          <w:sz w:val="16"/>
          <w:szCs w:val="16"/>
        </w:rPr>
      </w:pPr>
      <w:r w:rsidRPr="00DF76C3">
        <w:rPr>
          <w:rFonts w:ascii="Times New Roman" w:hAnsi="Times New Roman" w:cs="Times New Roman"/>
          <w:b/>
          <w:sz w:val="16"/>
          <w:szCs w:val="16"/>
        </w:rPr>
        <w:t xml:space="preserve"> БОХАНСКИЙ  РАЙОН</w:t>
      </w:r>
      <w:r w:rsidRPr="00DF76C3">
        <w:rPr>
          <w:rFonts w:ascii="Times New Roman" w:hAnsi="Times New Roman" w:cs="Times New Roman"/>
          <w:b/>
          <w:sz w:val="16"/>
          <w:szCs w:val="16"/>
        </w:rPr>
        <w:br/>
        <w:t>МУНИЦИПАЛЬНОЕ ОБРАЗОВАНИЕ «ХОХОРСК»</w:t>
      </w:r>
    </w:p>
    <w:p w:rsidR="006B325F" w:rsidRPr="00DF76C3" w:rsidRDefault="006B325F" w:rsidP="006B325F">
      <w:pPr>
        <w:spacing w:after="0"/>
        <w:jc w:val="center"/>
        <w:rPr>
          <w:rFonts w:ascii="Times New Roman" w:hAnsi="Times New Roman" w:cs="Times New Roman"/>
          <w:b/>
          <w:sz w:val="16"/>
          <w:szCs w:val="16"/>
        </w:rPr>
      </w:pPr>
      <w:r w:rsidRPr="00DF76C3">
        <w:rPr>
          <w:rFonts w:ascii="Times New Roman" w:hAnsi="Times New Roman" w:cs="Times New Roman"/>
          <w:b/>
          <w:sz w:val="16"/>
          <w:szCs w:val="16"/>
        </w:rPr>
        <w:t>АДМИНИСТРАЦИЯ</w:t>
      </w:r>
    </w:p>
    <w:p w:rsidR="006B325F" w:rsidRPr="00DF76C3" w:rsidRDefault="006B325F" w:rsidP="00DF76C3">
      <w:pPr>
        <w:spacing w:after="0"/>
        <w:jc w:val="center"/>
        <w:rPr>
          <w:rFonts w:ascii="Times New Roman" w:hAnsi="Times New Roman" w:cs="Times New Roman"/>
          <w:b/>
          <w:sz w:val="16"/>
          <w:szCs w:val="16"/>
        </w:rPr>
      </w:pPr>
      <w:r w:rsidRPr="00DF76C3">
        <w:rPr>
          <w:rFonts w:ascii="Times New Roman" w:hAnsi="Times New Roman" w:cs="Times New Roman"/>
          <w:b/>
          <w:sz w:val="16"/>
          <w:szCs w:val="16"/>
        </w:rPr>
        <w:t>ПОСТАНОВЛЕНИЕ</w:t>
      </w:r>
    </w:p>
    <w:p w:rsidR="006B325F" w:rsidRPr="00DF76C3" w:rsidRDefault="006B325F" w:rsidP="006B325F">
      <w:pPr>
        <w:spacing w:after="0" w:line="240" w:lineRule="auto"/>
        <w:jc w:val="center"/>
        <w:rPr>
          <w:rFonts w:ascii="Times New Roman" w:hAnsi="Times New Roman" w:cs="Times New Roman"/>
          <w:b/>
          <w:sz w:val="16"/>
          <w:szCs w:val="16"/>
        </w:rPr>
      </w:pPr>
      <w:r w:rsidRPr="00DF76C3">
        <w:rPr>
          <w:rFonts w:ascii="Times New Roman" w:hAnsi="Times New Roman" w:cs="Times New Roman"/>
          <w:b/>
          <w:sz w:val="16"/>
          <w:szCs w:val="16"/>
        </w:rPr>
        <w:t>ОБ УТВЕРЖДЕНИИ ПОРЯДКА ОСУЩЕСТВЛЕНИЯ ПОЛНОМОЧИЙ ПО ВНУТРЕННЕМУ МУНИЦИПАЛЬНОМУ ФИНАНСОВОМУ КОНТРОЛЮ И СТАНДАРТОВ ОСУЩЕСТВЛЕНИЯ ВНУТРЕННЕГО МУНИЦИПАЛЬНОГО</w:t>
      </w:r>
    </w:p>
    <w:p w:rsidR="006B325F" w:rsidRPr="00DF76C3" w:rsidRDefault="006B325F" w:rsidP="00DF76C3">
      <w:pPr>
        <w:spacing w:after="0" w:line="240" w:lineRule="auto"/>
        <w:jc w:val="center"/>
        <w:rPr>
          <w:rFonts w:ascii="Times New Roman" w:hAnsi="Times New Roman" w:cs="Times New Roman"/>
          <w:b/>
          <w:sz w:val="16"/>
          <w:szCs w:val="16"/>
        </w:rPr>
      </w:pPr>
      <w:r w:rsidRPr="00DF76C3">
        <w:rPr>
          <w:rFonts w:ascii="Times New Roman" w:hAnsi="Times New Roman" w:cs="Times New Roman"/>
          <w:b/>
          <w:sz w:val="16"/>
          <w:szCs w:val="16"/>
        </w:rPr>
        <w:t>ФИНАНСОВОГО КОНТРОЛЯ В  АДМИНИСТРАЦИИ МУНИЦИПАЛЬНОГО ОБРАЗОВАНИЯ «ХОХОРСК»</w:t>
      </w:r>
    </w:p>
    <w:p w:rsidR="006B325F" w:rsidRPr="00DF76C3" w:rsidRDefault="006B325F" w:rsidP="006B325F">
      <w:pPr>
        <w:pStyle w:val="a3"/>
        <w:spacing w:before="0" w:beforeAutospacing="0" w:after="0" w:afterAutospacing="0"/>
        <w:jc w:val="center"/>
        <w:rPr>
          <w:b/>
          <w:bCs/>
          <w:kern w:val="2"/>
          <w:sz w:val="16"/>
          <w:szCs w:val="16"/>
        </w:rPr>
      </w:pPr>
    </w:p>
    <w:p w:rsidR="006B325F" w:rsidRPr="00DF76C3" w:rsidRDefault="006B325F" w:rsidP="00DF76C3">
      <w:pPr>
        <w:autoSpaceDE w:val="0"/>
        <w:autoSpaceDN w:val="0"/>
        <w:adjustRightInd w:val="0"/>
        <w:ind w:firstLine="709"/>
        <w:jc w:val="both"/>
        <w:rPr>
          <w:rFonts w:ascii="Times New Roman" w:hAnsi="Times New Roman" w:cs="Times New Roman"/>
          <w:sz w:val="16"/>
          <w:szCs w:val="16"/>
        </w:rPr>
      </w:pPr>
      <w:r w:rsidRPr="00DF76C3">
        <w:rPr>
          <w:rFonts w:ascii="Times New Roman" w:hAnsi="Times New Roman" w:cs="Times New Roman"/>
          <w:kern w:val="2"/>
          <w:sz w:val="16"/>
          <w:szCs w:val="16"/>
        </w:rPr>
        <w:t xml:space="preserve">В соответствии с </w:t>
      </w:r>
      <w:r w:rsidRPr="00DF76C3">
        <w:rPr>
          <w:rFonts w:ascii="Times New Roman" w:hAnsi="Times New Roman" w:cs="Times New Roman"/>
          <w:bCs/>
          <w:kern w:val="2"/>
          <w:sz w:val="16"/>
          <w:szCs w:val="16"/>
        </w:rPr>
        <w:t xml:space="preserve">Бюджетным кодексом Российской Федерации, </w:t>
      </w:r>
      <w:r w:rsidRPr="00DF76C3">
        <w:rPr>
          <w:rFonts w:ascii="Times New Roman" w:hAnsi="Times New Roman" w:cs="Times New Roman"/>
          <w:kern w:val="2"/>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DF76C3">
        <w:rPr>
          <w:rFonts w:ascii="Times New Roman" w:hAnsi="Times New Roman" w:cs="Times New Roman"/>
          <w:bCs/>
          <w:kern w:val="2"/>
          <w:sz w:val="16"/>
          <w:szCs w:val="16"/>
        </w:rPr>
        <w:t>руководствуясь Уставом Администрации  муниципального образования «Хохорск»</w:t>
      </w:r>
      <w:r w:rsidRPr="00DF76C3">
        <w:rPr>
          <w:rFonts w:ascii="Times New Roman" w:hAnsi="Times New Roman" w:cs="Times New Roman"/>
          <w:kern w:val="2"/>
          <w:sz w:val="16"/>
          <w:szCs w:val="16"/>
        </w:rPr>
        <w:t xml:space="preserve">, </w:t>
      </w:r>
      <w:r w:rsidRPr="00DF76C3">
        <w:rPr>
          <w:rFonts w:ascii="Times New Roman" w:hAnsi="Times New Roman" w:cs="Times New Roman"/>
          <w:sz w:val="16"/>
          <w:szCs w:val="16"/>
        </w:rPr>
        <w:t xml:space="preserve">Администрация  муниципального образования «Хохорск» </w:t>
      </w:r>
    </w:p>
    <w:p w:rsidR="006B325F" w:rsidRPr="00DF76C3" w:rsidRDefault="006B325F" w:rsidP="00DF76C3">
      <w:pPr>
        <w:autoSpaceDE w:val="0"/>
        <w:autoSpaceDN w:val="0"/>
        <w:adjustRightInd w:val="0"/>
        <w:ind w:firstLine="709"/>
        <w:jc w:val="center"/>
        <w:rPr>
          <w:rFonts w:ascii="Times New Roman" w:hAnsi="Times New Roman" w:cs="Times New Roman"/>
          <w:sz w:val="16"/>
          <w:szCs w:val="16"/>
        </w:rPr>
      </w:pPr>
      <w:r w:rsidRPr="00DF76C3">
        <w:rPr>
          <w:rFonts w:ascii="Times New Roman" w:hAnsi="Times New Roman" w:cs="Times New Roman"/>
          <w:sz w:val="16"/>
          <w:szCs w:val="16"/>
        </w:rPr>
        <w:lastRenderedPageBreak/>
        <w:t>ПОСТАНОВЛЯЕТ:</w:t>
      </w:r>
    </w:p>
    <w:p w:rsidR="006B325F" w:rsidRPr="00DF76C3" w:rsidRDefault="006B325F" w:rsidP="006B325F">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bCs/>
          <w:kern w:val="2"/>
          <w:sz w:val="16"/>
          <w:szCs w:val="16"/>
        </w:rPr>
      </w:pPr>
      <w:r w:rsidRPr="00DF76C3">
        <w:rPr>
          <w:rFonts w:ascii="Times New Roman" w:hAnsi="Times New Roman" w:cs="Times New Roman"/>
          <w:bCs/>
          <w:kern w:val="2"/>
          <w:sz w:val="16"/>
          <w:szCs w:val="16"/>
        </w:rPr>
        <w:t>Утвердить Порядок осуществления полномочий органами (должностными лицами)  администрации муниципального образования «Хохорск» по внутреннему муниципальному финансовому контролю</w:t>
      </w:r>
      <w:r w:rsidRPr="00DF76C3">
        <w:rPr>
          <w:rFonts w:ascii="Times New Roman" w:hAnsi="Times New Roman" w:cs="Times New Roman"/>
          <w:i/>
          <w:kern w:val="2"/>
          <w:sz w:val="16"/>
          <w:szCs w:val="16"/>
        </w:rPr>
        <w:t xml:space="preserve"> </w:t>
      </w:r>
      <w:r w:rsidRPr="00DF76C3">
        <w:rPr>
          <w:rFonts w:ascii="Times New Roman" w:hAnsi="Times New Roman" w:cs="Times New Roman"/>
          <w:kern w:val="2"/>
          <w:sz w:val="16"/>
          <w:szCs w:val="16"/>
        </w:rPr>
        <w:t>(приложение 1)</w:t>
      </w:r>
      <w:r w:rsidRPr="00DF76C3">
        <w:rPr>
          <w:rFonts w:ascii="Times New Roman" w:hAnsi="Times New Roman" w:cs="Times New Roman"/>
          <w:bCs/>
          <w:kern w:val="2"/>
          <w:sz w:val="16"/>
          <w:szCs w:val="16"/>
        </w:rPr>
        <w:t>.</w:t>
      </w:r>
    </w:p>
    <w:p w:rsidR="006B325F" w:rsidRPr="00DF76C3" w:rsidRDefault="006B325F" w:rsidP="006B325F">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i/>
          <w:kern w:val="2"/>
          <w:sz w:val="16"/>
          <w:szCs w:val="16"/>
        </w:rPr>
      </w:pPr>
      <w:r w:rsidRPr="00DF76C3">
        <w:rPr>
          <w:rFonts w:ascii="Times New Roman" w:hAnsi="Times New Roman" w:cs="Times New Roman"/>
          <w:kern w:val="2"/>
          <w:sz w:val="16"/>
          <w:szCs w:val="16"/>
        </w:rPr>
        <w:t>Утвердить стандарты осуществления внутреннего муниципального финансового контроля</w:t>
      </w:r>
      <w:r w:rsidRPr="00DF76C3">
        <w:rPr>
          <w:rFonts w:ascii="Times New Roman" w:hAnsi="Times New Roman" w:cs="Times New Roman"/>
          <w:i/>
          <w:kern w:val="2"/>
          <w:sz w:val="16"/>
          <w:szCs w:val="16"/>
        </w:rPr>
        <w:t>:</w:t>
      </w:r>
    </w:p>
    <w:p w:rsidR="006B325F" w:rsidRPr="00DF76C3" w:rsidRDefault="006B325F" w:rsidP="006B325F">
      <w:pPr>
        <w:tabs>
          <w:tab w:val="left" w:pos="1134"/>
        </w:tabs>
        <w:autoSpaceDE w:val="0"/>
        <w:autoSpaceDN w:val="0"/>
        <w:adjustRightInd w:val="0"/>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 стандарт осуществления внутреннего муниципального финансового контроля «Планирование контрольных мероприятий» (приложение 2);</w:t>
      </w:r>
    </w:p>
    <w:p w:rsidR="006B325F" w:rsidRPr="00DF76C3" w:rsidRDefault="006B325F" w:rsidP="006B325F">
      <w:pPr>
        <w:tabs>
          <w:tab w:val="left" w:pos="1134"/>
        </w:tabs>
        <w:autoSpaceDE w:val="0"/>
        <w:autoSpaceDN w:val="0"/>
        <w:adjustRightInd w:val="0"/>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2) стандарт осуществления внутреннего муниципального финансового контроля «Общие правила проведения контрольного мероприятия» (приложение 3);</w:t>
      </w:r>
    </w:p>
    <w:p w:rsidR="006B325F" w:rsidRPr="00DF76C3" w:rsidRDefault="006B325F" w:rsidP="006B325F">
      <w:pPr>
        <w:tabs>
          <w:tab w:val="left" w:pos="1134"/>
        </w:tabs>
        <w:autoSpaceDE w:val="0"/>
        <w:autoSpaceDN w:val="0"/>
        <w:adjustRightInd w:val="0"/>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3) стандарт осуществления внутреннего муниципального финансового контроля «Реализация результатов контрольных мероприятий» (приложение 4).</w:t>
      </w:r>
    </w:p>
    <w:p w:rsidR="006B325F" w:rsidRPr="00DF76C3" w:rsidRDefault="006B325F" w:rsidP="006B325F">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DF76C3">
        <w:rPr>
          <w:rFonts w:ascii="Times New Roman" w:hAnsi="Times New Roman" w:cs="Times New Roman"/>
          <w:sz w:val="16"/>
          <w:szCs w:val="16"/>
        </w:rPr>
        <w:t>Настоящее постановление подлежит опубликованию и размещению на официальном сайте Администрации  муниципального образования «</w:t>
      </w:r>
      <w:proofErr w:type="spellStart"/>
      <w:r w:rsidRPr="00DF76C3">
        <w:rPr>
          <w:rFonts w:ascii="Times New Roman" w:hAnsi="Times New Roman" w:cs="Times New Roman"/>
          <w:sz w:val="16"/>
          <w:szCs w:val="16"/>
        </w:rPr>
        <w:t>Боханский</w:t>
      </w:r>
      <w:proofErr w:type="spellEnd"/>
      <w:r w:rsidRPr="00DF76C3">
        <w:rPr>
          <w:rFonts w:ascii="Times New Roman" w:hAnsi="Times New Roman" w:cs="Times New Roman"/>
          <w:sz w:val="16"/>
          <w:szCs w:val="16"/>
        </w:rPr>
        <w:t xml:space="preserve"> район» в сети Интернет.</w:t>
      </w:r>
    </w:p>
    <w:p w:rsidR="006B325F" w:rsidRPr="00DF76C3" w:rsidRDefault="006B325F" w:rsidP="00DF76C3">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DF76C3">
        <w:rPr>
          <w:rFonts w:ascii="Times New Roman" w:hAnsi="Times New Roman" w:cs="Times New Roman"/>
          <w:sz w:val="16"/>
          <w:szCs w:val="16"/>
        </w:rPr>
        <w:t xml:space="preserve">Настоящее </w:t>
      </w:r>
      <w:r w:rsidRPr="00DF76C3">
        <w:rPr>
          <w:rFonts w:ascii="Times New Roman" w:hAnsi="Times New Roman" w:cs="Times New Roman"/>
          <w:bCs/>
          <w:kern w:val="2"/>
          <w:sz w:val="16"/>
          <w:szCs w:val="16"/>
        </w:rPr>
        <w:t xml:space="preserve">постановление </w:t>
      </w:r>
      <w:r w:rsidRPr="00DF76C3">
        <w:rPr>
          <w:rFonts w:ascii="Times New Roman" w:hAnsi="Times New Roman" w:cs="Times New Roman"/>
          <w:kern w:val="2"/>
          <w:sz w:val="16"/>
          <w:szCs w:val="16"/>
        </w:rPr>
        <w:t>вступает в силу со дня его опубликования.</w:t>
      </w:r>
    </w:p>
    <w:p w:rsidR="006B325F" w:rsidRPr="00DF76C3" w:rsidRDefault="006B325F" w:rsidP="006B325F">
      <w:pPr>
        <w:spacing w:after="0" w:line="240" w:lineRule="auto"/>
        <w:ind w:firstLine="426"/>
        <w:rPr>
          <w:rFonts w:ascii="Times New Roman" w:hAnsi="Times New Roman" w:cs="Times New Roman"/>
          <w:bCs/>
          <w:sz w:val="16"/>
          <w:szCs w:val="16"/>
        </w:rPr>
      </w:pPr>
    </w:p>
    <w:p w:rsidR="006B325F" w:rsidRPr="00DF76C3" w:rsidRDefault="006B325F" w:rsidP="006B325F">
      <w:pPr>
        <w:spacing w:after="0" w:line="240" w:lineRule="auto"/>
        <w:jc w:val="both"/>
        <w:rPr>
          <w:rFonts w:ascii="Times New Roman" w:hAnsi="Times New Roman" w:cs="Times New Roman"/>
          <w:kern w:val="2"/>
          <w:sz w:val="16"/>
          <w:szCs w:val="16"/>
        </w:rPr>
      </w:pPr>
      <w:r w:rsidRPr="00DF76C3">
        <w:rPr>
          <w:rFonts w:ascii="Times New Roman" w:hAnsi="Times New Roman" w:cs="Times New Roman"/>
          <w:bCs/>
          <w:sz w:val="16"/>
          <w:szCs w:val="16"/>
        </w:rPr>
        <w:t xml:space="preserve">Глава   муниципального образования     </w:t>
      </w:r>
      <w:r w:rsidRPr="00DF76C3">
        <w:rPr>
          <w:rFonts w:ascii="Times New Roman" w:hAnsi="Times New Roman" w:cs="Times New Roman"/>
          <w:kern w:val="2"/>
          <w:sz w:val="16"/>
          <w:szCs w:val="16"/>
        </w:rPr>
        <w:t xml:space="preserve">      «Хохорск»</w:t>
      </w:r>
    </w:p>
    <w:p w:rsidR="006B325F" w:rsidRPr="00DF76C3" w:rsidRDefault="006B325F" w:rsidP="006B325F">
      <w:pPr>
        <w:spacing w:after="0" w:line="240" w:lineRule="auto"/>
        <w:jc w:val="both"/>
        <w:rPr>
          <w:rFonts w:ascii="Times New Roman" w:hAnsi="Times New Roman" w:cs="Times New Roman"/>
          <w:kern w:val="2"/>
          <w:sz w:val="16"/>
          <w:szCs w:val="16"/>
        </w:rPr>
      </w:pPr>
      <w:proofErr w:type="spellStart"/>
      <w:r w:rsidRPr="00DF76C3">
        <w:rPr>
          <w:rFonts w:ascii="Times New Roman" w:hAnsi="Times New Roman" w:cs="Times New Roman"/>
          <w:bCs/>
          <w:sz w:val="16"/>
          <w:szCs w:val="16"/>
        </w:rPr>
        <w:t>В.А.Барлуков</w:t>
      </w:r>
      <w:proofErr w:type="spellEnd"/>
    </w:p>
    <w:p w:rsidR="006B325F" w:rsidRPr="00DF76C3" w:rsidRDefault="006B325F" w:rsidP="006B325F">
      <w:pPr>
        <w:rPr>
          <w:rFonts w:ascii="Times New Roman" w:hAnsi="Times New Roman" w:cs="Times New Roman"/>
          <w:sz w:val="16"/>
          <w:szCs w:val="16"/>
        </w:rPr>
      </w:pPr>
    </w:p>
    <w:tbl>
      <w:tblPr>
        <w:tblW w:w="0" w:type="auto"/>
        <w:tblLook w:val="04A0" w:firstRow="1" w:lastRow="0" w:firstColumn="1" w:lastColumn="0" w:noHBand="0" w:noVBand="1"/>
      </w:tblPr>
      <w:tblGrid>
        <w:gridCol w:w="1912"/>
        <w:gridCol w:w="2627"/>
      </w:tblGrid>
      <w:tr w:rsidR="006B325F" w:rsidRPr="00DF76C3" w:rsidTr="006B325F">
        <w:tc>
          <w:tcPr>
            <w:tcW w:w="4785" w:type="dxa"/>
          </w:tcPr>
          <w:p w:rsidR="006B325F" w:rsidRPr="00DF76C3" w:rsidRDefault="006B325F">
            <w:pPr>
              <w:spacing w:after="0"/>
              <w:rPr>
                <w:rFonts w:ascii="Times New Roman" w:hAnsi="Times New Roman" w:cs="Times New Roman"/>
                <w:caps/>
                <w:kern w:val="2"/>
                <w:sz w:val="16"/>
                <w:szCs w:val="16"/>
              </w:rPr>
            </w:pPr>
          </w:p>
        </w:tc>
        <w:tc>
          <w:tcPr>
            <w:tcW w:w="4786" w:type="dxa"/>
            <w:hideMark/>
          </w:tcPr>
          <w:p w:rsidR="006B325F" w:rsidRPr="00DF76C3" w:rsidRDefault="006B325F">
            <w:pPr>
              <w:spacing w:after="0"/>
              <w:jc w:val="right"/>
              <w:rPr>
                <w:rFonts w:ascii="Times New Roman" w:hAnsi="Times New Roman" w:cs="Times New Roman"/>
                <w:kern w:val="2"/>
                <w:sz w:val="16"/>
                <w:szCs w:val="16"/>
              </w:rPr>
            </w:pPr>
            <w:r w:rsidRPr="00DF76C3">
              <w:rPr>
                <w:rFonts w:ascii="Times New Roman" w:hAnsi="Times New Roman" w:cs="Times New Roman"/>
                <w:kern w:val="2"/>
                <w:sz w:val="16"/>
                <w:szCs w:val="16"/>
              </w:rPr>
              <w:t>Приложение 1</w:t>
            </w:r>
          </w:p>
          <w:p w:rsidR="006B325F" w:rsidRPr="00DF76C3" w:rsidRDefault="006B325F">
            <w:pPr>
              <w:spacing w:after="0"/>
              <w:jc w:val="right"/>
              <w:rPr>
                <w:rFonts w:ascii="Times New Roman" w:hAnsi="Times New Roman" w:cs="Times New Roman"/>
                <w:kern w:val="2"/>
                <w:sz w:val="16"/>
                <w:szCs w:val="16"/>
              </w:rPr>
            </w:pPr>
            <w:r w:rsidRPr="00DF76C3">
              <w:rPr>
                <w:rFonts w:ascii="Times New Roman" w:hAnsi="Times New Roman" w:cs="Times New Roman"/>
                <w:kern w:val="2"/>
                <w:sz w:val="16"/>
                <w:szCs w:val="16"/>
              </w:rPr>
              <w:t>к постановлению администрации</w:t>
            </w:r>
          </w:p>
          <w:p w:rsidR="006B325F" w:rsidRPr="00DF76C3" w:rsidRDefault="006B325F">
            <w:pPr>
              <w:spacing w:after="0"/>
              <w:jc w:val="right"/>
              <w:rPr>
                <w:rFonts w:ascii="Times New Roman" w:hAnsi="Times New Roman" w:cs="Times New Roman"/>
                <w:kern w:val="2"/>
                <w:sz w:val="16"/>
                <w:szCs w:val="16"/>
              </w:rPr>
            </w:pPr>
            <w:r w:rsidRPr="00DF76C3">
              <w:rPr>
                <w:rFonts w:ascii="Times New Roman" w:hAnsi="Times New Roman" w:cs="Times New Roman"/>
                <w:kern w:val="2"/>
                <w:sz w:val="16"/>
                <w:szCs w:val="16"/>
              </w:rPr>
              <w:t>Администрации  муниципального образования «Хохорск»</w:t>
            </w:r>
          </w:p>
          <w:p w:rsidR="006B325F" w:rsidRPr="00DF76C3" w:rsidRDefault="006B325F">
            <w:pPr>
              <w:spacing w:after="0"/>
              <w:jc w:val="right"/>
              <w:rPr>
                <w:rFonts w:ascii="Times New Roman" w:hAnsi="Times New Roman" w:cs="Times New Roman"/>
                <w:kern w:val="2"/>
                <w:sz w:val="16"/>
                <w:szCs w:val="16"/>
              </w:rPr>
            </w:pPr>
            <w:r w:rsidRPr="00DF76C3">
              <w:rPr>
                <w:rFonts w:ascii="Times New Roman" w:hAnsi="Times New Roman" w:cs="Times New Roman"/>
                <w:kern w:val="2"/>
                <w:sz w:val="16"/>
                <w:szCs w:val="16"/>
              </w:rPr>
              <w:t>от 15.09.2020 г.  № 30</w:t>
            </w:r>
          </w:p>
        </w:tc>
      </w:tr>
    </w:tbl>
    <w:p w:rsidR="006B325F" w:rsidRPr="00DF76C3" w:rsidRDefault="006B325F" w:rsidP="006B325F">
      <w:pPr>
        <w:rPr>
          <w:rFonts w:ascii="Times New Roman" w:hAnsi="Times New Roman" w:cs="Times New Roman"/>
          <w:b/>
          <w:caps/>
          <w:kern w:val="2"/>
          <w:sz w:val="16"/>
          <w:szCs w:val="16"/>
        </w:rPr>
      </w:pPr>
    </w:p>
    <w:p w:rsidR="006B325F" w:rsidRPr="00DF76C3" w:rsidRDefault="006B325F" w:rsidP="006B325F">
      <w:pPr>
        <w:pStyle w:val="a3"/>
        <w:spacing w:before="0" w:beforeAutospacing="0" w:after="0" w:afterAutospacing="0"/>
        <w:jc w:val="center"/>
        <w:rPr>
          <w:b/>
          <w:bCs/>
          <w:kern w:val="2"/>
          <w:sz w:val="16"/>
          <w:szCs w:val="16"/>
        </w:rPr>
      </w:pPr>
      <w:r w:rsidRPr="00DF76C3">
        <w:rPr>
          <w:b/>
          <w:bCs/>
          <w:kern w:val="2"/>
          <w:sz w:val="16"/>
          <w:szCs w:val="16"/>
        </w:rPr>
        <w:t>ПОРЯДОК</w:t>
      </w:r>
      <w:r w:rsidRPr="00DF76C3">
        <w:rPr>
          <w:b/>
          <w:bCs/>
          <w:kern w:val="2"/>
          <w:sz w:val="16"/>
          <w:szCs w:val="16"/>
        </w:rPr>
        <w:br/>
        <w:t xml:space="preserve">ОСУЩЕСТВЛЕНИЯ ПОЛНОМОЧИЙ ОРГАНАМИ (ДОЛЖНОСТНЫМИ ЛИЦАМИ) АДМИНИСТРАЦИИ </w:t>
      </w:r>
      <w:r w:rsidRPr="00DF76C3">
        <w:rPr>
          <w:b/>
          <w:bCs/>
          <w:iCs/>
          <w:kern w:val="2"/>
          <w:sz w:val="16"/>
          <w:szCs w:val="16"/>
        </w:rPr>
        <w:t xml:space="preserve">  МУНИЦИПАЛЬНОГО ОБРАЗОВАНИЯ «ХОХОРСК»</w:t>
      </w:r>
      <w:r w:rsidRPr="00DF76C3">
        <w:rPr>
          <w:b/>
          <w:bCs/>
          <w:i/>
          <w:iCs/>
          <w:kern w:val="2"/>
          <w:sz w:val="16"/>
          <w:szCs w:val="16"/>
        </w:rPr>
        <w:t xml:space="preserve"> </w:t>
      </w:r>
      <w:r w:rsidRPr="00DF76C3">
        <w:rPr>
          <w:b/>
          <w:bCs/>
          <w:kern w:val="2"/>
          <w:sz w:val="16"/>
          <w:szCs w:val="16"/>
        </w:rPr>
        <w:t>ПО ВНУТРЕННЕМУ МУНИЦИПАЛЬНОМУ ФИНАНСОВОМУ КОНТРОЛЮ</w:t>
      </w:r>
    </w:p>
    <w:p w:rsidR="006B325F" w:rsidRPr="00DF76C3" w:rsidRDefault="006B325F" w:rsidP="006B325F">
      <w:pPr>
        <w:pStyle w:val="ConsPlusNonformat"/>
        <w:widowControl/>
        <w:jc w:val="center"/>
        <w:rPr>
          <w:rFonts w:ascii="Times New Roman" w:hAnsi="Times New Roman" w:cs="Times New Roman"/>
          <w:kern w:val="2"/>
          <w:sz w:val="16"/>
          <w:szCs w:val="16"/>
        </w:rPr>
      </w:pP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 Настоящий Порядок определяет правила осуществления внутреннего муниципального финансового контроля органами (должностными лицами)  администрации муниципального образования «Хохорск»</w:t>
      </w:r>
      <w:r w:rsidRPr="00DF76C3">
        <w:rPr>
          <w:rFonts w:ascii="Times New Roman" w:hAnsi="Times New Roman" w:cs="Times New Roman"/>
          <w:i/>
          <w:kern w:val="2"/>
          <w:sz w:val="16"/>
          <w:szCs w:val="16"/>
        </w:rPr>
        <w:t xml:space="preserve"> </w:t>
      </w:r>
      <w:r w:rsidRPr="00DF76C3">
        <w:rPr>
          <w:rFonts w:ascii="Times New Roman" w:hAnsi="Times New Roman" w:cs="Times New Roman"/>
          <w:kern w:val="2"/>
          <w:sz w:val="16"/>
          <w:szCs w:val="16"/>
        </w:rPr>
        <w:t>(органами внутреннего муниципального финансового контроля) (далее – органы контроля).</w:t>
      </w:r>
    </w:p>
    <w:p w:rsidR="006B325F" w:rsidRPr="00DF76C3" w:rsidRDefault="006B325F" w:rsidP="006B325F">
      <w:pPr>
        <w:spacing w:line="240" w:lineRule="auto"/>
        <w:jc w:val="both"/>
        <w:rPr>
          <w:rFonts w:ascii="Times New Roman" w:hAnsi="Times New Roman" w:cs="Times New Roman"/>
          <w:sz w:val="16"/>
          <w:szCs w:val="16"/>
        </w:rPr>
      </w:pPr>
      <w:r w:rsidRPr="00DF76C3">
        <w:rPr>
          <w:rFonts w:ascii="Times New Roman" w:hAnsi="Times New Roman" w:cs="Times New Roman"/>
          <w:kern w:val="2"/>
          <w:sz w:val="16"/>
          <w:szCs w:val="16"/>
        </w:rPr>
        <w:t xml:space="preserve">         2. Внутренний муниципальный финансовый контроль в муниципальном образовании «Хохорск»</w:t>
      </w:r>
      <w:r w:rsidRPr="00DF76C3">
        <w:rPr>
          <w:rFonts w:ascii="Times New Roman" w:hAnsi="Times New Roman" w:cs="Times New Roman"/>
          <w:i/>
          <w:color w:val="0000FF"/>
          <w:kern w:val="2"/>
          <w:sz w:val="16"/>
          <w:szCs w:val="16"/>
        </w:rPr>
        <w:t xml:space="preserve"> </w:t>
      </w:r>
      <w:r w:rsidRPr="00DF76C3">
        <w:rPr>
          <w:rFonts w:ascii="Times New Roman" w:hAnsi="Times New Roman" w:cs="Times New Roman"/>
          <w:color w:val="000000"/>
          <w:kern w:val="2"/>
          <w:sz w:val="16"/>
          <w:szCs w:val="16"/>
        </w:rPr>
        <w:t xml:space="preserve">осуществляет </w:t>
      </w:r>
      <w:r w:rsidRPr="00DF76C3">
        <w:rPr>
          <w:rFonts w:ascii="Times New Roman" w:hAnsi="Times New Roman" w:cs="Times New Roman"/>
          <w:sz w:val="16"/>
          <w:szCs w:val="16"/>
        </w:rPr>
        <w:t xml:space="preserve">Комиссия по осуществлению внутреннего финансового контроля. </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 xml:space="preserve">3. </w:t>
      </w:r>
      <w:r w:rsidRPr="00DF76C3">
        <w:rPr>
          <w:rFonts w:ascii="Times New Roman" w:hAnsi="Times New Roman" w:cs="Times New Roman"/>
          <w:sz w:val="16"/>
          <w:szCs w:val="16"/>
        </w:rPr>
        <w:t xml:space="preserve">Комиссия по осуществлению внутреннего финансового контроля создается и утверждается Постановлением администрации муниципального образования «Хохорск». Численность Комиссии не может быть менее трех человек. </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4.</w:t>
      </w:r>
      <w:r w:rsidRPr="00DF76C3">
        <w:rPr>
          <w:rFonts w:ascii="Times New Roman" w:hAnsi="Times New Roman" w:cs="Times New Roman"/>
          <w:sz w:val="16"/>
          <w:szCs w:val="16"/>
        </w:rPr>
        <w:t xml:space="preserve"> </w:t>
      </w:r>
      <w:r w:rsidRPr="00DF76C3">
        <w:rPr>
          <w:rFonts w:ascii="Times New Roman" w:hAnsi="Times New Roman" w:cs="Times New Roman"/>
          <w:kern w:val="2"/>
          <w:sz w:val="16"/>
          <w:szCs w:val="16"/>
        </w:rPr>
        <w:t>Полномочиями органов контроля по осуществлению внутреннего муниципального финансового контроля, реализуемыми в соответствии с настоящим Порядком, в соответствии со статьей 269</w:t>
      </w:r>
      <w:r w:rsidRPr="00DF76C3">
        <w:rPr>
          <w:rFonts w:ascii="Times New Roman" w:hAnsi="Times New Roman" w:cs="Times New Roman"/>
          <w:kern w:val="2"/>
          <w:sz w:val="16"/>
          <w:szCs w:val="16"/>
          <w:vertAlign w:val="superscript"/>
        </w:rPr>
        <w:t>2</w:t>
      </w:r>
      <w:r w:rsidRPr="00DF76C3">
        <w:rPr>
          <w:rFonts w:ascii="Times New Roman" w:hAnsi="Times New Roman" w:cs="Times New Roman"/>
          <w:kern w:val="2"/>
          <w:sz w:val="16"/>
          <w:szCs w:val="16"/>
        </w:rPr>
        <w:t xml:space="preserve"> Бюджетного кодекса Российской Федерации являются: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 xml:space="preserve">1) </w:t>
      </w:r>
      <w:proofErr w:type="gramStart"/>
      <w:r w:rsidRPr="00DF76C3">
        <w:rPr>
          <w:rFonts w:ascii="Times New Roman" w:hAnsi="Times New Roman" w:cs="Times New Roman"/>
          <w:kern w:val="2"/>
          <w:sz w:val="16"/>
          <w:szCs w:val="16"/>
        </w:rPr>
        <w:t>контроль за</w:t>
      </w:r>
      <w:proofErr w:type="gramEnd"/>
      <w:r w:rsidRPr="00DF76C3">
        <w:rPr>
          <w:rFonts w:ascii="Times New Roman" w:hAnsi="Times New Roman" w:cs="Times New Roman"/>
          <w:kern w:val="2"/>
          <w:sz w:val="16"/>
          <w:szCs w:val="1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 xml:space="preserve">2) </w:t>
      </w:r>
      <w:proofErr w:type="gramStart"/>
      <w:r w:rsidRPr="00DF76C3">
        <w:rPr>
          <w:rFonts w:ascii="Times New Roman" w:hAnsi="Times New Roman" w:cs="Times New Roman"/>
          <w:kern w:val="2"/>
          <w:sz w:val="16"/>
          <w:szCs w:val="16"/>
        </w:rPr>
        <w:t>контроль за</w:t>
      </w:r>
      <w:proofErr w:type="gramEnd"/>
      <w:r w:rsidRPr="00DF76C3">
        <w:rPr>
          <w:rFonts w:ascii="Times New Roman" w:hAnsi="Times New Roman" w:cs="Times New Roman"/>
          <w:kern w:val="2"/>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5. При осуществлении полномочий по внутреннему муниципальному финансовому контролю органами контроля: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lastRenderedPageBreak/>
        <w:t>1) проводятся проверки, ревизии и обследования с периодичностью, определяемой руководителем органа контроля в порядке, предусмотренном соответствующим стандартом осуществления внутреннего муниципального финансового контроля;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proofErr w:type="gramStart"/>
      <w:r w:rsidRPr="00DF76C3">
        <w:rPr>
          <w:rFonts w:ascii="Times New Roman" w:hAnsi="Times New Roman" w:cs="Times New Roman"/>
          <w:kern w:val="2"/>
          <w:sz w:val="16"/>
          <w:szCs w:val="16"/>
        </w:rPr>
        <w:t>2) направляются объектам контроля, определенным статьей 266</w:t>
      </w:r>
      <w:r w:rsidRPr="00DF76C3">
        <w:rPr>
          <w:rFonts w:ascii="Times New Roman" w:hAnsi="Times New Roman" w:cs="Times New Roman"/>
          <w:kern w:val="2"/>
          <w:sz w:val="16"/>
          <w:szCs w:val="16"/>
          <w:vertAlign w:val="superscript"/>
        </w:rPr>
        <w:t>1</w:t>
      </w:r>
      <w:r w:rsidRPr="00DF76C3">
        <w:rPr>
          <w:rFonts w:ascii="Times New Roman" w:hAnsi="Times New Roman" w:cs="Times New Roman"/>
          <w:kern w:val="2"/>
          <w:sz w:val="16"/>
          <w:szCs w:val="16"/>
        </w:rPr>
        <w:t xml:space="preserve"> Бюджетного кодекса Российской Федерации (далее – объекты контроля), акты, заключения, представления и (или) предписания;</w:t>
      </w:r>
      <w:proofErr w:type="gramEnd"/>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6. Должностные лица органов контроля имеют право:</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 запрашивать и получать на основании мотивированного запроса в письменной или устной форме от должностных лиц объектов контроля документы, письменные объяснения и устные разъяснения, необходимые для проведения контрольных мероприятий, требовать и получать доступ к информационным ресурсам автоматизированных систем, используемых в деятельности объекта контроля;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2) при осуществлении выездных проверок (ревизий) беспрепятственно по предъявлении служебных удостоверений и распоряжения о назначении выездной проверки (ревизии) посещать помещения и территории, которые занимают объекты контроля;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3) требовать от руководителя или уполномоченного должностного лица объекта контроля (далее – представитель объекта контроля) обязательного проведения инвентаризации имущества и обязатель</w:t>
      </w:r>
      <w:proofErr w:type="gramStart"/>
      <w:r w:rsidRPr="00DF76C3">
        <w:rPr>
          <w:rFonts w:ascii="Times New Roman" w:hAnsi="Times New Roman" w:cs="Times New Roman"/>
          <w:kern w:val="2"/>
          <w:sz w:val="16"/>
          <w:szCs w:val="16"/>
        </w:rPr>
        <w:t>ств пр</w:t>
      </w:r>
      <w:proofErr w:type="gramEnd"/>
      <w:r w:rsidRPr="00DF76C3">
        <w:rPr>
          <w:rFonts w:ascii="Times New Roman" w:hAnsi="Times New Roman" w:cs="Times New Roman"/>
          <w:kern w:val="2"/>
          <w:sz w:val="16"/>
          <w:szCs w:val="16"/>
        </w:rPr>
        <w:t>и выявлении фактов хищения, злоупотребления или порчи имущества;</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4) направлять объектам контроля акты ревизий, проверок, заключения обследований, выдавать предписания (представления) в случаях, предусмотренных законодательством Российской Федерации;</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5) инициировать обращение в суд о возмещении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6) направлять информацию должностным лицам, уполномоченным в соответствии с бюджетным законодательством Российской Федерации и иными нормативными правовыми актами принимать решения о применении предусмотренных Бюджетным кодексом Российской Федерации бюджетных мер принуждения;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7) обращаться в органы (организации) для получения заключений (информации) по вопросам, находящимся в компетенции данных органов (организаций), необходимых для осуществления контрольных мероприятий и принятия решений по результатам контрольных мероприятий.</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7. Должностные лица органов контроля обязаны:</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бюджетного законодательства Российской Федерации;</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2) проводить контрольные мероприятия в соответствии с настоящим Порядком и распоряжением на проведение контрольных мероприятий;</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3) знакомить представителя объекта контроля с документами, удостоверяющими полномочия на проведение контрольного мероприятия, о составе и изменениях в составе должностных лиц, уполномоченных на проведение контрольного мероприятия, а также с результатами контрольных мероприятий;</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4) при выявлении факта совершения действия (бездействия), которые могут свидетельствовать о совершении преступления или иного правонарушения, передавать материалы о таком факте и (или) документы, подтверждающие такой факт, в правоохранительные органы;</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lastRenderedPageBreak/>
        <w:t>5) в случаях, предусмотренных законодательством Российской Федерации, составлять протоколы об административных правонарушениях;</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6) обеспечивать охрану конфиденциальности ставших известными сведений, связанных с деятельностью объекта контроля.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8. Должностные лица органов контроля несут персональную ответственность за решения и действия (бездействие), принимаемые (осуществляемые) ими в ходе осуществления внутреннего муниципального финансового контроля.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9. Должностные лица объектов контроля обязаны:</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 своевременно и в полном объеме представлять запрашиваемые должностными лицами, уполномоченными на проведение контрольного мероприятия, информацию, документы и материалы, необходимые для проведения контрольных мероприятий;</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2) давать устные и письменные объяснения, запрашиваемые должностными лицами, уполномоченными на проведение контрольного мероприятия;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3) обеспечивать беспрепятственный допуск должностных лиц, уполномоченных на проведение контрольного мероприятия, к помещениям и территориям объектов контроля;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4) выполнять иные законные требования должностных лиц, уполномоченных на проведение контрольного мероприятия, в том числе предоставить организационно-техническое обеспечение контрольных мероприятий, а также не препятствовать законной деятельности указанных лиц при исполнении ими своих служебных обязанностей;</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5) выполнять иные обязанности, предусмотренные законодательством Российской Федерации.</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10. Должностные лица объектов контроля имеют право:</w:t>
      </w:r>
    </w:p>
    <w:p w:rsidR="006B325F" w:rsidRPr="00DF76C3" w:rsidRDefault="006B325F" w:rsidP="006B325F">
      <w:pPr>
        <w:spacing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6B325F" w:rsidRPr="00DF76C3" w:rsidRDefault="006B325F" w:rsidP="006B325F">
      <w:pPr>
        <w:spacing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получать от должностных лиц органов контроля информацию, относящуюся к предмету контрольного мероприятия;</w:t>
      </w:r>
    </w:p>
    <w:p w:rsidR="006B325F" w:rsidRPr="00DF76C3" w:rsidRDefault="006B325F" w:rsidP="006B325F">
      <w:pPr>
        <w:spacing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органов контроля;</w:t>
      </w:r>
    </w:p>
    <w:p w:rsidR="006B325F" w:rsidRPr="00DF76C3" w:rsidRDefault="006B325F" w:rsidP="006B325F">
      <w:pPr>
        <w:spacing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 обжаловать действия (бездействие) должностных лиц органов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11. Решение о проведении контрольного мероприятия принимается руководителем органа контроля и оформляется распоряжением, в котором указывается наименование объекта (объектов) контроля; метод осуществления финансового контроля; проверяемый период; состав должностных лиц, уполномоченных на проведение контрольного мероприятия, в том числе руководитель контрольного мероприятия; срок проведения контрольного мероприятия.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12. Основанием для назначения планового контрольного мероприятия является включение контрольного мероприятия в план контрольной деятельности органа контроля в текущем календарном году.</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План контрольных мероприятий утверждается Главой Администрации  муниципального образования «Хохорск» до 25 декабря года, предшествующего году проведения плановых контрольных мероприятий.</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13. Внеплановая контрольная деятельность осуществляется по следующим основаниям:</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 обращение правоохранительных органов;</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2) поручение главы Администрации  муниципального образования «Хохорск»;</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lastRenderedPageBreak/>
        <w:t>3) поступление в орган контроля информации о нарушении бюджетного законодательства Российской Федерации, в том числе из средств массовой информации;</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4) истечение срока исполнения представления (предписания), ранее выданного объекту контроля.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14. Перед началом проведения контрольного мероприятия (не менее чем за один рабочий день) руководитель контрольного мероприятия направляет объекту контроля запросы о представлении документов и информации, которые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 xml:space="preserve">Срок представления документов и информации устанавливается в запросе, но не может быть менее двух и более трех рабочих дней, и исчисляется </w:t>
      </w:r>
      <w:proofErr w:type="gramStart"/>
      <w:r w:rsidRPr="00DF76C3">
        <w:rPr>
          <w:rFonts w:ascii="Times New Roman" w:hAnsi="Times New Roman" w:cs="Times New Roman"/>
          <w:kern w:val="2"/>
          <w:sz w:val="16"/>
          <w:szCs w:val="16"/>
        </w:rPr>
        <w:t>с даты получения</w:t>
      </w:r>
      <w:proofErr w:type="gramEnd"/>
      <w:r w:rsidRPr="00DF76C3">
        <w:rPr>
          <w:rFonts w:ascii="Times New Roman" w:hAnsi="Times New Roman" w:cs="Times New Roman"/>
          <w:kern w:val="2"/>
          <w:sz w:val="16"/>
          <w:szCs w:val="16"/>
        </w:rPr>
        <w:t xml:space="preserve"> такого запроса.</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15. Обследование проводится в срок, не превышающий 10 рабочих дней. Указанный срок может быть продлен распоряжением органа контроля, но не более чем на пять рабочих дней.</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Результаты обследования оформляются заключением, которое подписывается должностным лицом, проводившим обследование, не позднее последнего дня срока проведения обследования, указанного в распоряжении на его проведение.</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Заключение в течение трех рабочих дней после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proofErr w:type="gramStart"/>
      <w:r w:rsidRPr="00DF76C3">
        <w:rPr>
          <w:rFonts w:ascii="Times New Roman" w:hAnsi="Times New Roman" w:cs="Times New Roman"/>
          <w:kern w:val="2"/>
          <w:sz w:val="16"/>
          <w:szCs w:val="16"/>
        </w:rPr>
        <w:t>При наличии у объекта контроля возражений по заключению объект контроля в течение трех рабочих дней с даты</w:t>
      </w:r>
      <w:proofErr w:type="gramEnd"/>
      <w:r w:rsidRPr="00DF76C3">
        <w:rPr>
          <w:rFonts w:ascii="Times New Roman" w:hAnsi="Times New Roman" w:cs="Times New Roman"/>
          <w:kern w:val="2"/>
          <w:sz w:val="16"/>
          <w:szCs w:val="16"/>
        </w:rPr>
        <w:t xml:space="preserve"> получения заключения направляет в орган контроля письменные возражения. Письменные возражения объекта контроля по заключению приобщаются к материалам обследования.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16. 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распоряжением органа контроля, но не более чем на 15 рабочих дней.</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Срок проведения выездной проверки и ревизии не может превышать 45 рабочих дней. Срок проведения выездной проверки и ревизии может быть продлен распоряжением органа контроля, но не более чем на 30 рабочих дней.</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Срок проведения встречной проверки не может превышать 10 рабочих дней. Срок проведения встречной проверки может быть продлен распоряжением органа контроля, но не более чем на пять рабочих дней.</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17. Результаты проверок (ревизий) оформляются актом (далее – акт проверки (ревизии)), который подписывается руководителем контрольного мероприятия не позднее последнего дня срока проведения проверки (ревизии), указанного в распоряжении на проведение проверки (ревизии).</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Акт проверки (ревизии) вручается руководителю объекта контроля для ознакомления и подписания.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В случае отказа руководителя объекта контроля подписать и (или) получить акт проверки (ревизии) акт направляется объекту контроля заказным письмом с уведомлением, обеспечивающим фиксацию факта и даты его направления (получения).</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 xml:space="preserve">Срок для ознакомления руководителя объекта контроля с актом проверки (ревизии) и его подписания составляет не более трех рабочих дней </w:t>
      </w:r>
      <w:proofErr w:type="gramStart"/>
      <w:r w:rsidRPr="00DF76C3">
        <w:rPr>
          <w:rFonts w:ascii="Times New Roman" w:hAnsi="Times New Roman" w:cs="Times New Roman"/>
          <w:kern w:val="2"/>
          <w:sz w:val="16"/>
          <w:szCs w:val="16"/>
        </w:rPr>
        <w:t>с даты получения</w:t>
      </w:r>
      <w:proofErr w:type="gramEnd"/>
      <w:r w:rsidRPr="00DF76C3">
        <w:rPr>
          <w:rFonts w:ascii="Times New Roman" w:hAnsi="Times New Roman" w:cs="Times New Roman"/>
          <w:kern w:val="2"/>
          <w:sz w:val="16"/>
          <w:szCs w:val="16"/>
        </w:rPr>
        <w:t xml:space="preserve"> акта.</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r w:rsidRPr="00DF76C3">
        <w:rPr>
          <w:rFonts w:ascii="Times New Roman" w:hAnsi="Times New Roman" w:cs="Times New Roman"/>
          <w:kern w:val="2"/>
          <w:sz w:val="16"/>
          <w:szCs w:val="16"/>
        </w:rPr>
        <w:t>При налич</w:t>
      </w:r>
      <w:proofErr w:type="gramStart"/>
      <w:r w:rsidRPr="00DF76C3">
        <w:rPr>
          <w:rFonts w:ascii="Times New Roman" w:hAnsi="Times New Roman" w:cs="Times New Roman"/>
          <w:kern w:val="2"/>
          <w:sz w:val="16"/>
          <w:szCs w:val="16"/>
        </w:rPr>
        <w:t>ии у о</w:t>
      </w:r>
      <w:proofErr w:type="gramEnd"/>
      <w:r w:rsidRPr="00DF76C3">
        <w:rPr>
          <w:rFonts w:ascii="Times New Roman" w:hAnsi="Times New Roman" w:cs="Times New Roman"/>
          <w:kern w:val="2"/>
          <w:sz w:val="16"/>
          <w:szCs w:val="16"/>
        </w:rPr>
        <w:t>бъекта контроля возражений по акту проверки (ревизии) должностные лица объекта контроля делают об этом запись перед своей подписью и вместе с подписанным актом направляют в орган контроля письменные возражения. Письменные возражения объекта контроля по акту проверки (ревизии) приобщаются к материалам проверки (ревизии).</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p>
    <w:p w:rsidR="006B325F" w:rsidRPr="00DF76C3" w:rsidRDefault="006B325F" w:rsidP="006B325F">
      <w:pPr>
        <w:pStyle w:val="ConsPlusNonformat"/>
        <w:widowControl/>
        <w:ind w:firstLine="709"/>
        <w:jc w:val="both"/>
        <w:rPr>
          <w:rFonts w:ascii="Times New Roman" w:hAnsi="Times New Roman" w:cs="Times New Roman"/>
          <w:color w:val="0000FF"/>
          <w:kern w:val="2"/>
          <w:sz w:val="16"/>
          <w:szCs w:val="16"/>
        </w:rPr>
      </w:pPr>
    </w:p>
    <w:tbl>
      <w:tblPr>
        <w:tblW w:w="14357" w:type="dxa"/>
        <w:tblLook w:val="04A0" w:firstRow="1" w:lastRow="0" w:firstColumn="1" w:lastColumn="0" w:noHBand="0" w:noVBand="1"/>
      </w:tblPr>
      <w:tblGrid>
        <w:gridCol w:w="4785"/>
        <w:gridCol w:w="4786"/>
        <w:gridCol w:w="4786"/>
      </w:tblGrid>
      <w:tr w:rsidR="006B325F" w:rsidRPr="00DF76C3" w:rsidTr="006B325F">
        <w:tc>
          <w:tcPr>
            <w:tcW w:w="4785" w:type="dxa"/>
          </w:tcPr>
          <w:p w:rsidR="006B325F" w:rsidRPr="00DF76C3" w:rsidRDefault="006B325F">
            <w:pPr>
              <w:rPr>
                <w:rFonts w:ascii="Times New Roman" w:hAnsi="Times New Roman" w:cs="Times New Roman"/>
                <w:caps/>
                <w:kern w:val="2"/>
                <w:sz w:val="16"/>
                <w:szCs w:val="16"/>
              </w:rPr>
            </w:pPr>
          </w:p>
          <w:p w:rsidR="006B325F" w:rsidRPr="00DF76C3" w:rsidRDefault="006B325F">
            <w:pPr>
              <w:jc w:val="right"/>
              <w:rPr>
                <w:rFonts w:ascii="Times New Roman" w:hAnsi="Times New Roman" w:cs="Times New Roman"/>
                <w:kern w:val="2"/>
                <w:sz w:val="16"/>
                <w:szCs w:val="16"/>
              </w:rPr>
            </w:pPr>
          </w:p>
          <w:p w:rsidR="006B325F" w:rsidRPr="00DF76C3" w:rsidRDefault="006B325F">
            <w:pPr>
              <w:rPr>
                <w:rFonts w:ascii="Times New Roman" w:hAnsi="Times New Roman" w:cs="Times New Roman"/>
                <w:caps/>
                <w:kern w:val="2"/>
                <w:sz w:val="16"/>
                <w:szCs w:val="16"/>
              </w:rPr>
            </w:pPr>
          </w:p>
        </w:tc>
        <w:tc>
          <w:tcPr>
            <w:tcW w:w="4786" w:type="dxa"/>
            <w:hideMark/>
          </w:tcPr>
          <w:p w:rsidR="006B325F" w:rsidRPr="00DF76C3" w:rsidRDefault="006B325F">
            <w:pPr>
              <w:spacing w:after="0"/>
              <w:ind w:firstLine="709"/>
              <w:jc w:val="right"/>
              <w:rPr>
                <w:rFonts w:ascii="Times New Roman" w:hAnsi="Times New Roman" w:cs="Times New Roman"/>
                <w:kern w:val="2"/>
                <w:sz w:val="16"/>
                <w:szCs w:val="16"/>
              </w:rPr>
            </w:pPr>
            <w:r w:rsidRPr="00DF76C3">
              <w:rPr>
                <w:rFonts w:ascii="Times New Roman" w:hAnsi="Times New Roman" w:cs="Times New Roman"/>
                <w:kern w:val="2"/>
                <w:sz w:val="16"/>
                <w:szCs w:val="16"/>
              </w:rPr>
              <w:t>Приложение 2</w:t>
            </w:r>
          </w:p>
          <w:p w:rsidR="006B325F" w:rsidRPr="00DF76C3" w:rsidRDefault="006B325F">
            <w:pPr>
              <w:spacing w:after="0"/>
              <w:jc w:val="right"/>
              <w:rPr>
                <w:rFonts w:ascii="Times New Roman" w:hAnsi="Times New Roman" w:cs="Times New Roman"/>
                <w:kern w:val="2"/>
                <w:sz w:val="16"/>
                <w:szCs w:val="16"/>
              </w:rPr>
            </w:pPr>
            <w:r w:rsidRPr="00DF76C3">
              <w:rPr>
                <w:rFonts w:ascii="Times New Roman" w:hAnsi="Times New Roman" w:cs="Times New Roman"/>
                <w:kern w:val="2"/>
                <w:sz w:val="16"/>
                <w:szCs w:val="16"/>
              </w:rPr>
              <w:t>к постановлению администрации</w:t>
            </w:r>
          </w:p>
          <w:p w:rsidR="006B325F" w:rsidRPr="00DF76C3" w:rsidRDefault="006B325F">
            <w:pPr>
              <w:spacing w:after="0"/>
              <w:jc w:val="right"/>
              <w:rPr>
                <w:rFonts w:ascii="Times New Roman" w:hAnsi="Times New Roman" w:cs="Times New Roman"/>
                <w:kern w:val="2"/>
                <w:sz w:val="16"/>
                <w:szCs w:val="16"/>
              </w:rPr>
            </w:pPr>
            <w:r w:rsidRPr="00DF76C3">
              <w:rPr>
                <w:rFonts w:ascii="Times New Roman" w:hAnsi="Times New Roman" w:cs="Times New Roman"/>
                <w:kern w:val="2"/>
                <w:sz w:val="16"/>
                <w:szCs w:val="16"/>
              </w:rPr>
              <w:t>Администрации  муниципального образования «Хохорск»</w:t>
            </w:r>
          </w:p>
          <w:p w:rsidR="006B325F" w:rsidRPr="00DF76C3" w:rsidRDefault="006B325F">
            <w:pPr>
              <w:spacing w:after="0"/>
              <w:jc w:val="right"/>
              <w:rPr>
                <w:rFonts w:ascii="Times New Roman" w:hAnsi="Times New Roman" w:cs="Times New Roman"/>
                <w:kern w:val="2"/>
                <w:sz w:val="16"/>
                <w:szCs w:val="16"/>
              </w:rPr>
            </w:pPr>
            <w:r w:rsidRPr="00DF76C3">
              <w:rPr>
                <w:rFonts w:ascii="Times New Roman" w:hAnsi="Times New Roman" w:cs="Times New Roman"/>
                <w:kern w:val="2"/>
                <w:sz w:val="16"/>
                <w:szCs w:val="16"/>
              </w:rPr>
              <w:t>от 15.09.2020 г.  № 30</w:t>
            </w:r>
          </w:p>
        </w:tc>
        <w:tc>
          <w:tcPr>
            <w:tcW w:w="4786" w:type="dxa"/>
            <w:hideMark/>
          </w:tcPr>
          <w:p w:rsidR="006B325F" w:rsidRPr="00DF76C3" w:rsidRDefault="006B325F">
            <w:pPr>
              <w:ind w:firstLine="709"/>
              <w:jc w:val="right"/>
              <w:rPr>
                <w:rFonts w:ascii="Times New Roman" w:hAnsi="Times New Roman" w:cs="Times New Roman"/>
                <w:kern w:val="2"/>
                <w:sz w:val="16"/>
                <w:szCs w:val="16"/>
              </w:rPr>
            </w:pPr>
            <w:r w:rsidRPr="00DF76C3">
              <w:rPr>
                <w:rFonts w:ascii="Times New Roman" w:hAnsi="Times New Roman" w:cs="Times New Roman"/>
                <w:kern w:val="2"/>
                <w:sz w:val="16"/>
                <w:szCs w:val="16"/>
              </w:rPr>
              <w:t>Приложение 2</w:t>
            </w:r>
          </w:p>
          <w:p w:rsidR="006B325F" w:rsidRPr="00DF76C3" w:rsidRDefault="006B325F">
            <w:pPr>
              <w:jc w:val="right"/>
              <w:rPr>
                <w:rFonts w:ascii="Times New Roman" w:hAnsi="Times New Roman" w:cs="Times New Roman"/>
                <w:kern w:val="2"/>
                <w:sz w:val="16"/>
                <w:szCs w:val="16"/>
              </w:rPr>
            </w:pPr>
            <w:r w:rsidRPr="00DF76C3">
              <w:rPr>
                <w:rFonts w:ascii="Times New Roman" w:hAnsi="Times New Roman" w:cs="Times New Roman"/>
                <w:kern w:val="2"/>
                <w:sz w:val="16"/>
                <w:szCs w:val="16"/>
              </w:rPr>
              <w:t>» ________ 20___ г.  № _____</w:t>
            </w:r>
          </w:p>
        </w:tc>
      </w:tr>
    </w:tbl>
    <w:p w:rsidR="006B325F" w:rsidRPr="00DF76C3" w:rsidRDefault="006B325F" w:rsidP="006B325F">
      <w:pPr>
        <w:rPr>
          <w:rFonts w:ascii="Times New Roman" w:hAnsi="Times New Roman" w:cs="Times New Roman"/>
          <w:b/>
          <w:caps/>
          <w:kern w:val="2"/>
          <w:sz w:val="16"/>
          <w:szCs w:val="16"/>
        </w:rPr>
      </w:pPr>
    </w:p>
    <w:p w:rsidR="006B325F" w:rsidRPr="00DF76C3" w:rsidRDefault="006B325F" w:rsidP="006B325F">
      <w:pPr>
        <w:spacing w:after="0" w:line="240" w:lineRule="auto"/>
        <w:jc w:val="center"/>
        <w:rPr>
          <w:rFonts w:ascii="Times New Roman" w:hAnsi="Times New Roman" w:cs="Times New Roman"/>
          <w:b/>
          <w:kern w:val="2"/>
          <w:sz w:val="16"/>
          <w:szCs w:val="16"/>
        </w:rPr>
      </w:pPr>
      <w:r w:rsidRPr="00DF76C3">
        <w:rPr>
          <w:rFonts w:ascii="Times New Roman" w:hAnsi="Times New Roman" w:cs="Times New Roman"/>
          <w:b/>
          <w:kern w:val="2"/>
          <w:sz w:val="16"/>
          <w:szCs w:val="16"/>
        </w:rPr>
        <w:t>СТАНДАРТ</w:t>
      </w:r>
    </w:p>
    <w:p w:rsidR="006B325F" w:rsidRPr="00DF76C3" w:rsidRDefault="006B325F" w:rsidP="006B325F">
      <w:pPr>
        <w:spacing w:after="0" w:line="240" w:lineRule="auto"/>
        <w:jc w:val="center"/>
        <w:rPr>
          <w:rFonts w:ascii="Times New Roman" w:hAnsi="Times New Roman" w:cs="Times New Roman"/>
          <w:b/>
          <w:kern w:val="2"/>
          <w:sz w:val="16"/>
          <w:szCs w:val="16"/>
        </w:rPr>
      </w:pPr>
      <w:r w:rsidRPr="00DF76C3">
        <w:rPr>
          <w:rFonts w:ascii="Times New Roman" w:hAnsi="Times New Roman" w:cs="Times New Roman"/>
          <w:b/>
          <w:kern w:val="2"/>
          <w:sz w:val="16"/>
          <w:szCs w:val="16"/>
        </w:rPr>
        <w:t>осуществления внутреннего муниципального финансового контроля «Планирование контрольных мероприятий»</w:t>
      </w:r>
    </w:p>
    <w:p w:rsidR="006B325F" w:rsidRPr="00DF76C3" w:rsidRDefault="006B325F" w:rsidP="006B325F">
      <w:pPr>
        <w:spacing w:after="0" w:line="240" w:lineRule="auto"/>
        <w:jc w:val="center"/>
        <w:rPr>
          <w:rFonts w:ascii="Times New Roman" w:hAnsi="Times New Roman" w:cs="Times New Roman"/>
          <w:b/>
          <w:kern w:val="2"/>
          <w:sz w:val="16"/>
          <w:szCs w:val="16"/>
        </w:rPr>
      </w:pPr>
    </w:p>
    <w:p w:rsidR="006B325F" w:rsidRPr="00DF76C3" w:rsidRDefault="006B325F" w:rsidP="006B325F">
      <w:pPr>
        <w:keepNext/>
        <w:spacing w:after="0" w:line="240" w:lineRule="auto"/>
        <w:jc w:val="center"/>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Глава 1. Общие положения</w:t>
      </w:r>
    </w:p>
    <w:p w:rsidR="006B325F" w:rsidRPr="00DF76C3" w:rsidRDefault="006B325F" w:rsidP="006B325F">
      <w:pPr>
        <w:keepNext/>
        <w:spacing w:after="0" w:line="240" w:lineRule="auto"/>
        <w:ind w:firstLine="709"/>
        <w:jc w:val="both"/>
        <w:rPr>
          <w:rFonts w:ascii="Times New Roman" w:eastAsia="Calibri" w:hAnsi="Times New Roman" w:cs="Times New Roman"/>
          <w:kern w:val="28"/>
          <w:sz w:val="16"/>
          <w:szCs w:val="16"/>
        </w:rPr>
      </w:pP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1.1. Настоящий Стандарт осуществления внутреннего муниципального финансового контроля «Планирование контрольных мероприятий» устанавливает общие требования к планированию контрольных мероприятий.</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1.2. Настоящий Стандарт разработан во исполнение пункта 3 </w:t>
      </w:r>
      <w:r w:rsidRPr="00DF76C3">
        <w:rPr>
          <w:rFonts w:ascii="Times New Roman" w:eastAsia="Calibri" w:hAnsi="Times New Roman" w:cs="Times New Roman"/>
          <w:kern w:val="28"/>
          <w:sz w:val="16"/>
          <w:szCs w:val="16"/>
        </w:rPr>
        <w:br/>
        <w:t>статьи 269</w:t>
      </w:r>
      <w:r w:rsidRPr="00DF76C3">
        <w:rPr>
          <w:rFonts w:ascii="Times New Roman" w:eastAsia="Calibri" w:hAnsi="Times New Roman" w:cs="Times New Roman"/>
          <w:kern w:val="28"/>
          <w:sz w:val="16"/>
          <w:szCs w:val="16"/>
          <w:vertAlign w:val="superscript"/>
        </w:rPr>
        <w:t>2</w:t>
      </w:r>
      <w:r w:rsidRPr="00DF76C3">
        <w:rPr>
          <w:rFonts w:ascii="Times New Roman" w:eastAsia="Calibri" w:hAnsi="Times New Roman" w:cs="Times New Roman"/>
          <w:kern w:val="28"/>
          <w:sz w:val="16"/>
          <w:szCs w:val="16"/>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муниципального образования «Хохорск».</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1.3. Задачей настоящего Стандарта является эффективная организация деятельности органа, осуществляющего внутренний муниципальный финансовый контроль.</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Глава 2. Требования, предъявляемые к плану контрольных мероприятий</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2.1. При планировании контрольных мероприятий учитываются следующие критерии:</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правомерность, своевременность и периодичность проведения контрольных мероприятий;</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степень обеспеченности трудовыми ресурсами;</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реальность сроков проведения контрольных мероприятий, определяемая с учетом всех возможных временных затрат;</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 реальность, оптимальность планируемых мероприятий, равномерность распределения нагрузки (по временным и трудовым ресурсам) на членов Комиссии по осуществлению внутреннего финансового контроля  администрации муниципального образования «Хохорск» (далее – Комиссия);</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 наличие информации о признаках нарушений в финансово-бюджетной сфере, полученной от органа, уполномоченного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в порядке, установленном бюджетным законодательством Российской Федерации;</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6) данные предыдущих контрольных мероприятий структурного подразделения;</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7) наличие 35%-</w:t>
      </w:r>
      <w:proofErr w:type="spellStart"/>
      <w:r w:rsidRPr="00DF76C3">
        <w:rPr>
          <w:rFonts w:ascii="Times New Roman" w:eastAsia="Calibri" w:hAnsi="Times New Roman" w:cs="Times New Roman"/>
          <w:kern w:val="28"/>
          <w:sz w:val="16"/>
          <w:szCs w:val="16"/>
        </w:rPr>
        <w:t>ного</w:t>
      </w:r>
      <w:proofErr w:type="spellEnd"/>
      <w:r w:rsidRPr="00DF76C3">
        <w:rPr>
          <w:rFonts w:ascii="Times New Roman" w:eastAsia="Calibri" w:hAnsi="Times New Roman" w:cs="Times New Roman"/>
          <w:kern w:val="28"/>
          <w:sz w:val="16"/>
          <w:szCs w:val="16"/>
        </w:rPr>
        <w:t xml:space="preserve"> резерва времени и трудовых ресурсов для выполнения внеплановых контрольных мероприятий.</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2.2. Периодичность проведения плановых контрольных мероприятий – не реже одного раза в пять лет.</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2.3. План контрольных мероприятий, осуществляемых Комиссией, на календарный год (далее – план контрольных мероприятий) составляется по форме, утвержденной правовым актом  администрации муниципального образования «Хохорск».</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План контрольных мероприятий должен содержать следующую информацию в отношении каждого объекта контроля: объект контроля, тема контрольного мероприятия, проверяемый период, метод осуществления контрольного мероприятия, срок начала проведения контрольного мероприятия, сведения об ответственных исполнителях.</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2.4. Периодичность составления плана контрольных мероприятий – годовая с возможностью в случае необходимости поквартальной корректировки.</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p>
    <w:p w:rsidR="006B325F" w:rsidRPr="00DF76C3" w:rsidRDefault="006B325F" w:rsidP="006B325F">
      <w:pPr>
        <w:spacing w:after="0" w:line="240" w:lineRule="auto"/>
        <w:jc w:val="center"/>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lastRenderedPageBreak/>
        <w:t>Глава 3. Порядок составления проекта и утверждения</w:t>
      </w:r>
      <w:r w:rsidRPr="00DF76C3">
        <w:rPr>
          <w:rFonts w:ascii="Times New Roman" w:eastAsia="Calibri" w:hAnsi="Times New Roman" w:cs="Times New Roman"/>
          <w:kern w:val="28"/>
          <w:sz w:val="16"/>
          <w:szCs w:val="16"/>
        </w:rPr>
        <w:br/>
        <w:t>плана контрольных мероприятий</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p>
    <w:p w:rsidR="006B325F" w:rsidRPr="00DF76C3" w:rsidRDefault="006B325F" w:rsidP="006B325F">
      <w:pPr>
        <w:spacing w:after="0" w:line="240" w:lineRule="auto"/>
        <w:ind w:firstLine="709"/>
        <w:jc w:val="both"/>
        <w:rPr>
          <w:rFonts w:ascii="Times New Roman" w:hAnsi="Times New Roman" w:cs="Times New Roman"/>
          <w:kern w:val="28"/>
          <w:sz w:val="16"/>
          <w:szCs w:val="16"/>
        </w:rPr>
      </w:pPr>
      <w:r w:rsidRPr="00DF76C3">
        <w:rPr>
          <w:rFonts w:ascii="Times New Roman" w:hAnsi="Times New Roman" w:cs="Times New Roman"/>
          <w:kern w:val="28"/>
          <w:sz w:val="16"/>
          <w:szCs w:val="16"/>
        </w:rPr>
        <w:t xml:space="preserve">3.1. Проект плана </w:t>
      </w:r>
      <w:r w:rsidRPr="00DF76C3">
        <w:rPr>
          <w:rFonts w:ascii="Times New Roman" w:eastAsia="Calibri" w:hAnsi="Times New Roman" w:cs="Times New Roman"/>
          <w:kern w:val="28"/>
          <w:sz w:val="16"/>
          <w:szCs w:val="16"/>
        </w:rPr>
        <w:t xml:space="preserve">контрольных мероприятий </w:t>
      </w:r>
      <w:r w:rsidRPr="00DF76C3">
        <w:rPr>
          <w:rFonts w:ascii="Times New Roman" w:hAnsi="Times New Roman" w:cs="Times New Roman"/>
          <w:kern w:val="28"/>
          <w:sz w:val="16"/>
          <w:szCs w:val="16"/>
        </w:rPr>
        <w:t>составляется руководителем Комиссии.</w:t>
      </w:r>
    </w:p>
    <w:p w:rsidR="006B325F" w:rsidRPr="00DF76C3" w:rsidRDefault="006B325F" w:rsidP="006B325F">
      <w:pPr>
        <w:spacing w:after="0" w:line="240" w:lineRule="auto"/>
        <w:ind w:firstLine="709"/>
        <w:jc w:val="both"/>
        <w:rPr>
          <w:rFonts w:ascii="Times New Roman" w:hAnsi="Times New Roman" w:cs="Times New Roman"/>
          <w:kern w:val="28"/>
          <w:sz w:val="16"/>
          <w:szCs w:val="16"/>
        </w:rPr>
      </w:pPr>
      <w:r w:rsidRPr="00DF76C3">
        <w:rPr>
          <w:rFonts w:ascii="Times New Roman" w:hAnsi="Times New Roman" w:cs="Times New Roman"/>
          <w:kern w:val="28"/>
          <w:sz w:val="16"/>
          <w:szCs w:val="16"/>
        </w:rPr>
        <w:t xml:space="preserve">При формировании проекта плана </w:t>
      </w:r>
      <w:r w:rsidRPr="00DF76C3">
        <w:rPr>
          <w:rFonts w:ascii="Times New Roman" w:eastAsia="Calibri" w:hAnsi="Times New Roman" w:cs="Times New Roman"/>
          <w:kern w:val="28"/>
          <w:sz w:val="16"/>
          <w:szCs w:val="16"/>
        </w:rPr>
        <w:t>контрольных мероприятий</w:t>
      </w:r>
      <w:r w:rsidRPr="00DF76C3">
        <w:rPr>
          <w:rFonts w:ascii="Times New Roman" w:hAnsi="Times New Roman" w:cs="Times New Roman"/>
          <w:kern w:val="28"/>
          <w:sz w:val="16"/>
          <w:szCs w:val="16"/>
        </w:rPr>
        <w:t xml:space="preserve"> учитываются предложения иных структурных подразделений  администрации муниципального образования «Хохорск», запросы которым направляются структурным подразделением в срок не позднее 15 ноября года, предшествующего планируемому.</w:t>
      </w:r>
    </w:p>
    <w:p w:rsidR="006B325F" w:rsidRPr="00DF76C3" w:rsidRDefault="006B325F" w:rsidP="006B325F">
      <w:pPr>
        <w:spacing w:after="0" w:line="240" w:lineRule="auto"/>
        <w:ind w:firstLine="709"/>
        <w:jc w:val="both"/>
        <w:rPr>
          <w:rFonts w:ascii="Times New Roman" w:hAnsi="Times New Roman" w:cs="Times New Roman"/>
          <w:kern w:val="28"/>
          <w:sz w:val="16"/>
          <w:szCs w:val="16"/>
        </w:rPr>
      </w:pPr>
      <w:r w:rsidRPr="00DF76C3">
        <w:rPr>
          <w:rFonts w:ascii="Times New Roman" w:hAnsi="Times New Roman" w:cs="Times New Roman"/>
          <w:kern w:val="28"/>
          <w:sz w:val="16"/>
          <w:szCs w:val="16"/>
        </w:rPr>
        <w:t xml:space="preserve">3.2. Проект плана </w:t>
      </w:r>
      <w:r w:rsidRPr="00DF76C3">
        <w:rPr>
          <w:rFonts w:ascii="Times New Roman" w:eastAsia="Calibri" w:hAnsi="Times New Roman" w:cs="Times New Roman"/>
          <w:kern w:val="28"/>
          <w:sz w:val="16"/>
          <w:szCs w:val="16"/>
        </w:rPr>
        <w:t xml:space="preserve">контрольных мероприятий </w:t>
      </w:r>
      <w:r w:rsidRPr="00DF76C3">
        <w:rPr>
          <w:rFonts w:ascii="Times New Roman" w:hAnsi="Times New Roman" w:cs="Times New Roman"/>
          <w:kern w:val="28"/>
          <w:sz w:val="16"/>
          <w:szCs w:val="16"/>
        </w:rPr>
        <w:t>на следующий календарный год не позднее 23 декабря года, предшествующего планируемому, предоставляется на утверждение</w:t>
      </w:r>
      <w:r w:rsidRPr="00DF76C3">
        <w:rPr>
          <w:rFonts w:ascii="Times New Roman" w:eastAsia="Calibri" w:hAnsi="Times New Roman" w:cs="Times New Roman"/>
          <w:kern w:val="28"/>
          <w:sz w:val="16"/>
          <w:szCs w:val="16"/>
        </w:rPr>
        <w:t xml:space="preserve"> главе Администрации  муниципального образования «Хохорск».</w:t>
      </w:r>
      <w:r w:rsidRPr="00DF76C3">
        <w:rPr>
          <w:rFonts w:ascii="Times New Roman" w:hAnsi="Times New Roman" w:cs="Times New Roman"/>
          <w:kern w:val="28"/>
          <w:sz w:val="16"/>
          <w:szCs w:val="16"/>
        </w:rPr>
        <w:t xml:space="preserve"> </w:t>
      </w:r>
      <w:r w:rsidRPr="00DF76C3">
        <w:rPr>
          <w:rFonts w:ascii="Times New Roman" w:eastAsia="Calibri" w:hAnsi="Times New Roman" w:cs="Times New Roman"/>
          <w:kern w:val="28"/>
          <w:sz w:val="16"/>
          <w:szCs w:val="16"/>
        </w:rPr>
        <w:t>Глава Администрации  муниципального образования «Хохорск»</w:t>
      </w:r>
      <w:r w:rsidRPr="00DF76C3">
        <w:rPr>
          <w:rFonts w:ascii="Times New Roman" w:eastAsia="Calibri" w:hAnsi="Times New Roman" w:cs="Times New Roman"/>
          <w:i/>
          <w:kern w:val="28"/>
          <w:sz w:val="16"/>
          <w:szCs w:val="16"/>
        </w:rPr>
        <w:t xml:space="preserve"> </w:t>
      </w:r>
      <w:r w:rsidRPr="00DF76C3">
        <w:rPr>
          <w:rFonts w:ascii="Times New Roman" w:hAnsi="Times New Roman" w:cs="Times New Roman"/>
          <w:kern w:val="28"/>
          <w:sz w:val="16"/>
          <w:szCs w:val="16"/>
        </w:rPr>
        <w:t xml:space="preserve">утверждает план </w:t>
      </w:r>
      <w:r w:rsidRPr="00DF76C3">
        <w:rPr>
          <w:rFonts w:ascii="Times New Roman" w:eastAsia="Calibri" w:hAnsi="Times New Roman" w:cs="Times New Roman"/>
          <w:kern w:val="28"/>
          <w:sz w:val="16"/>
          <w:szCs w:val="16"/>
        </w:rPr>
        <w:t xml:space="preserve">контрольных мероприятий </w:t>
      </w:r>
      <w:r w:rsidRPr="00DF76C3">
        <w:rPr>
          <w:rFonts w:ascii="Times New Roman" w:hAnsi="Times New Roman" w:cs="Times New Roman"/>
          <w:kern w:val="28"/>
          <w:sz w:val="16"/>
          <w:szCs w:val="16"/>
        </w:rPr>
        <w:t xml:space="preserve">в течение двух рабочих дней </w:t>
      </w:r>
      <w:proofErr w:type="gramStart"/>
      <w:r w:rsidRPr="00DF76C3">
        <w:rPr>
          <w:rFonts w:ascii="Times New Roman" w:hAnsi="Times New Roman" w:cs="Times New Roman"/>
          <w:kern w:val="28"/>
          <w:sz w:val="16"/>
          <w:szCs w:val="16"/>
        </w:rPr>
        <w:t>с даты поступления</w:t>
      </w:r>
      <w:proofErr w:type="gramEnd"/>
      <w:r w:rsidRPr="00DF76C3">
        <w:rPr>
          <w:rFonts w:ascii="Times New Roman" w:hAnsi="Times New Roman" w:cs="Times New Roman"/>
          <w:kern w:val="28"/>
          <w:sz w:val="16"/>
          <w:szCs w:val="16"/>
        </w:rPr>
        <w:t xml:space="preserve"> к нему проекта плана </w:t>
      </w:r>
      <w:r w:rsidRPr="00DF76C3">
        <w:rPr>
          <w:rFonts w:ascii="Times New Roman" w:eastAsia="Calibri" w:hAnsi="Times New Roman" w:cs="Times New Roman"/>
          <w:kern w:val="28"/>
          <w:sz w:val="16"/>
          <w:szCs w:val="16"/>
        </w:rPr>
        <w:t>контрольных мероприятий</w:t>
      </w:r>
      <w:r w:rsidRPr="00DF76C3">
        <w:rPr>
          <w:rFonts w:ascii="Times New Roman" w:hAnsi="Times New Roman" w:cs="Times New Roman"/>
          <w:kern w:val="28"/>
          <w:sz w:val="16"/>
          <w:szCs w:val="16"/>
        </w:rPr>
        <w:t>.</w:t>
      </w:r>
    </w:p>
    <w:p w:rsidR="006B325F" w:rsidRPr="00DF76C3" w:rsidRDefault="006B325F" w:rsidP="006B325F">
      <w:pPr>
        <w:spacing w:after="0" w:line="240" w:lineRule="auto"/>
        <w:ind w:firstLine="709"/>
        <w:jc w:val="both"/>
        <w:rPr>
          <w:rFonts w:ascii="Times New Roman" w:eastAsia="Calibri" w:hAnsi="Times New Roman" w:cs="Times New Roman"/>
          <w:kern w:val="28"/>
          <w:sz w:val="16"/>
          <w:szCs w:val="16"/>
        </w:rPr>
      </w:pPr>
      <w:r w:rsidRPr="00DF76C3">
        <w:rPr>
          <w:rFonts w:ascii="Times New Roman" w:hAnsi="Times New Roman" w:cs="Times New Roman"/>
          <w:kern w:val="28"/>
          <w:sz w:val="16"/>
          <w:szCs w:val="16"/>
        </w:rPr>
        <w:t xml:space="preserve">3.3. Руководитель Комиссии осуществляет </w:t>
      </w:r>
      <w:proofErr w:type="gramStart"/>
      <w:r w:rsidRPr="00DF76C3">
        <w:rPr>
          <w:rFonts w:ascii="Times New Roman" w:hAnsi="Times New Roman" w:cs="Times New Roman"/>
          <w:kern w:val="28"/>
          <w:sz w:val="16"/>
          <w:szCs w:val="16"/>
        </w:rPr>
        <w:t>контроль за</w:t>
      </w:r>
      <w:proofErr w:type="gramEnd"/>
      <w:r w:rsidRPr="00DF76C3">
        <w:rPr>
          <w:rFonts w:ascii="Times New Roman" w:hAnsi="Times New Roman" w:cs="Times New Roman"/>
          <w:kern w:val="28"/>
          <w:sz w:val="16"/>
          <w:szCs w:val="16"/>
        </w:rPr>
        <w:t xml:space="preserve"> выполнением плана </w:t>
      </w:r>
      <w:r w:rsidRPr="00DF76C3">
        <w:rPr>
          <w:rFonts w:ascii="Times New Roman" w:eastAsia="Calibri" w:hAnsi="Times New Roman" w:cs="Times New Roman"/>
          <w:kern w:val="28"/>
          <w:sz w:val="16"/>
          <w:szCs w:val="16"/>
        </w:rPr>
        <w:t>контрольных мероприятий</w:t>
      </w:r>
      <w:r w:rsidRPr="00DF76C3">
        <w:rPr>
          <w:rFonts w:ascii="Times New Roman" w:hAnsi="Times New Roman" w:cs="Times New Roman"/>
          <w:kern w:val="28"/>
          <w:sz w:val="16"/>
          <w:szCs w:val="16"/>
        </w:rPr>
        <w:t xml:space="preserve"> и производит оценку необходимости его корректировки.</w:t>
      </w:r>
    </w:p>
    <w:p w:rsidR="006B325F" w:rsidRPr="00DF76C3" w:rsidRDefault="006B325F" w:rsidP="006B325F">
      <w:pPr>
        <w:jc w:val="both"/>
        <w:rPr>
          <w:rFonts w:ascii="Times New Roman" w:eastAsia="Calibri" w:hAnsi="Times New Roman" w:cs="Times New Roman"/>
          <w:color w:val="0000FF"/>
          <w:kern w:val="28"/>
          <w:sz w:val="16"/>
          <w:szCs w:val="16"/>
        </w:rPr>
      </w:pPr>
    </w:p>
    <w:tbl>
      <w:tblPr>
        <w:tblW w:w="0" w:type="auto"/>
        <w:tblLook w:val="04A0" w:firstRow="1" w:lastRow="0" w:firstColumn="1" w:lastColumn="0" w:noHBand="0" w:noVBand="1"/>
      </w:tblPr>
      <w:tblGrid>
        <w:gridCol w:w="1912"/>
        <w:gridCol w:w="2627"/>
      </w:tblGrid>
      <w:tr w:rsidR="006B325F" w:rsidRPr="00DF76C3" w:rsidTr="006B325F">
        <w:tc>
          <w:tcPr>
            <w:tcW w:w="4785" w:type="dxa"/>
          </w:tcPr>
          <w:p w:rsidR="006B325F" w:rsidRPr="00DF76C3" w:rsidRDefault="006B325F">
            <w:pPr>
              <w:rPr>
                <w:rFonts w:ascii="Times New Roman" w:hAnsi="Times New Roman" w:cs="Times New Roman"/>
                <w:caps/>
                <w:kern w:val="2"/>
                <w:sz w:val="16"/>
                <w:szCs w:val="16"/>
              </w:rPr>
            </w:pPr>
          </w:p>
        </w:tc>
        <w:tc>
          <w:tcPr>
            <w:tcW w:w="4786" w:type="dxa"/>
            <w:hideMark/>
          </w:tcPr>
          <w:p w:rsidR="006B325F" w:rsidRPr="00DF76C3" w:rsidRDefault="006B325F">
            <w:pPr>
              <w:ind w:firstLine="709"/>
              <w:jc w:val="right"/>
              <w:rPr>
                <w:rFonts w:ascii="Times New Roman" w:hAnsi="Times New Roman" w:cs="Times New Roman"/>
                <w:kern w:val="2"/>
                <w:sz w:val="16"/>
                <w:szCs w:val="16"/>
              </w:rPr>
            </w:pPr>
            <w:r w:rsidRPr="00DF76C3">
              <w:rPr>
                <w:rFonts w:ascii="Times New Roman" w:hAnsi="Times New Roman" w:cs="Times New Roman"/>
                <w:kern w:val="2"/>
                <w:sz w:val="16"/>
                <w:szCs w:val="16"/>
              </w:rPr>
              <w:t>Приложение 3</w:t>
            </w:r>
          </w:p>
          <w:p w:rsidR="006B325F" w:rsidRPr="00DF76C3" w:rsidRDefault="006B325F">
            <w:pPr>
              <w:jc w:val="right"/>
              <w:rPr>
                <w:rFonts w:ascii="Times New Roman" w:hAnsi="Times New Roman" w:cs="Times New Roman"/>
                <w:kern w:val="2"/>
                <w:sz w:val="16"/>
                <w:szCs w:val="16"/>
              </w:rPr>
            </w:pPr>
            <w:r w:rsidRPr="00DF76C3">
              <w:rPr>
                <w:rFonts w:ascii="Times New Roman" w:hAnsi="Times New Roman" w:cs="Times New Roman"/>
                <w:kern w:val="2"/>
                <w:sz w:val="16"/>
                <w:szCs w:val="16"/>
              </w:rPr>
              <w:t>к постановлению  администрации муниципального образования «Хохорск»</w:t>
            </w:r>
          </w:p>
          <w:p w:rsidR="006B325F" w:rsidRPr="00DF76C3" w:rsidRDefault="006B325F">
            <w:pPr>
              <w:jc w:val="right"/>
              <w:rPr>
                <w:rFonts w:ascii="Times New Roman" w:hAnsi="Times New Roman" w:cs="Times New Roman"/>
                <w:kern w:val="2"/>
                <w:sz w:val="16"/>
                <w:szCs w:val="16"/>
              </w:rPr>
            </w:pPr>
            <w:r w:rsidRPr="00DF76C3">
              <w:rPr>
                <w:rFonts w:ascii="Times New Roman" w:hAnsi="Times New Roman" w:cs="Times New Roman"/>
                <w:kern w:val="2"/>
                <w:sz w:val="16"/>
                <w:szCs w:val="16"/>
              </w:rPr>
              <w:t>от 15.09.2020 г.  № 30</w:t>
            </w:r>
          </w:p>
        </w:tc>
      </w:tr>
    </w:tbl>
    <w:p w:rsidR="006B325F" w:rsidRPr="00DF76C3" w:rsidRDefault="006B325F" w:rsidP="006B325F">
      <w:pPr>
        <w:rPr>
          <w:rFonts w:ascii="Times New Roman" w:hAnsi="Times New Roman" w:cs="Times New Roman"/>
          <w:b/>
          <w:caps/>
          <w:kern w:val="2"/>
          <w:sz w:val="16"/>
          <w:szCs w:val="16"/>
        </w:rPr>
      </w:pPr>
    </w:p>
    <w:p w:rsidR="006B325F" w:rsidRPr="00DF76C3" w:rsidRDefault="006B325F" w:rsidP="006B325F">
      <w:pPr>
        <w:spacing w:after="0"/>
        <w:jc w:val="center"/>
        <w:rPr>
          <w:rFonts w:ascii="Times New Roman" w:hAnsi="Times New Roman" w:cs="Times New Roman"/>
          <w:b/>
          <w:kern w:val="2"/>
          <w:sz w:val="16"/>
          <w:szCs w:val="16"/>
        </w:rPr>
      </w:pPr>
      <w:r w:rsidRPr="00DF76C3">
        <w:rPr>
          <w:rFonts w:ascii="Times New Roman" w:hAnsi="Times New Roman" w:cs="Times New Roman"/>
          <w:b/>
          <w:kern w:val="2"/>
          <w:sz w:val="16"/>
          <w:szCs w:val="16"/>
        </w:rPr>
        <w:t>СТАНДАРТ</w:t>
      </w:r>
    </w:p>
    <w:p w:rsidR="006B325F" w:rsidRPr="00DF76C3" w:rsidRDefault="006B325F" w:rsidP="006B325F">
      <w:pPr>
        <w:spacing w:after="0"/>
        <w:jc w:val="center"/>
        <w:rPr>
          <w:rFonts w:ascii="Times New Roman" w:hAnsi="Times New Roman" w:cs="Times New Roman"/>
          <w:b/>
          <w:kern w:val="2"/>
          <w:sz w:val="16"/>
          <w:szCs w:val="16"/>
        </w:rPr>
      </w:pPr>
      <w:r w:rsidRPr="00DF76C3">
        <w:rPr>
          <w:rFonts w:ascii="Times New Roman" w:hAnsi="Times New Roman" w:cs="Times New Roman"/>
          <w:b/>
          <w:kern w:val="2"/>
          <w:sz w:val="16"/>
          <w:szCs w:val="16"/>
        </w:rPr>
        <w:t>осуществления внутреннего муниципального финансового контроля «Общие правила проведения контрольного мероприятия»</w:t>
      </w:r>
    </w:p>
    <w:p w:rsidR="006B325F" w:rsidRPr="00DF76C3" w:rsidRDefault="006B325F" w:rsidP="006B325F">
      <w:pPr>
        <w:spacing w:after="0"/>
        <w:jc w:val="center"/>
        <w:rPr>
          <w:rFonts w:ascii="Times New Roman" w:hAnsi="Times New Roman" w:cs="Times New Roman"/>
          <w:b/>
          <w:kern w:val="2"/>
          <w:sz w:val="16"/>
          <w:szCs w:val="16"/>
        </w:rPr>
      </w:pPr>
    </w:p>
    <w:p w:rsidR="006B325F" w:rsidRPr="00DF76C3" w:rsidRDefault="006B325F" w:rsidP="006B325F">
      <w:pPr>
        <w:keepNext/>
        <w:spacing w:after="0"/>
        <w:jc w:val="center"/>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Глава 1. Общие положения</w:t>
      </w:r>
    </w:p>
    <w:p w:rsidR="006B325F" w:rsidRPr="00DF76C3" w:rsidRDefault="006B325F" w:rsidP="006B325F">
      <w:pPr>
        <w:keepNext/>
        <w:spacing w:after="0"/>
        <w:ind w:firstLine="709"/>
        <w:jc w:val="both"/>
        <w:rPr>
          <w:rFonts w:ascii="Times New Roman" w:eastAsia="Calibri" w:hAnsi="Times New Roman" w:cs="Times New Roman"/>
          <w:kern w:val="28"/>
          <w:sz w:val="16"/>
          <w:szCs w:val="16"/>
        </w:rPr>
      </w:pP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1.1. Настоящий Стандарт осуществления внутреннего муниципального финансового контроля «Общие правила проведения контрольного мероприятия» разработан в целях обеспечения качества, эффективности и объективности деятельности по осуществлению внутреннего муниципального финансового контроля в сфере бюджетных правоотношений (далее – внутренний муниципальный финансовый контроль).</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1.2. Настоящий Стандарт разработан во исполнение пункта 3 </w:t>
      </w:r>
      <w:r w:rsidRPr="00DF76C3">
        <w:rPr>
          <w:rFonts w:ascii="Times New Roman" w:eastAsia="Calibri" w:hAnsi="Times New Roman" w:cs="Times New Roman"/>
          <w:kern w:val="28"/>
          <w:sz w:val="16"/>
          <w:szCs w:val="16"/>
        </w:rPr>
        <w:br/>
        <w:t>статьи 269</w:t>
      </w:r>
      <w:r w:rsidRPr="00DF76C3">
        <w:rPr>
          <w:rFonts w:ascii="Times New Roman" w:eastAsia="Calibri" w:hAnsi="Times New Roman" w:cs="Times New Roman"/>
          <w:kern w:val="28"/>
          <w:sz w:val="16"/>
          <w:szCs w:val="16"/>
          <w:vertAlign w:val="superscript"/>
        </w:rPr>
        <w:t>2</w:t>
      </w:r>
      <w:r w:rsidRPr="00DF76C3">
        <w:rPr>
          <w:rFonts w:ascii="Times New Roman" w:eastAsia="Calibri" w:hAnsi="Times New Roman" w:cs="Times New Roman"/>
          <w:kern w:val="28"/>
          <w:sz w:val="16"/>
          <w:szCs w:val="16"/>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муниципального образования «Хохорск» (далее – Порядок).</w:t>
      </w:r>
    </w:p>
    <w:p w:rsidR="006B325F" w:rsidRPr="00DF76C3" w:rsidRDefault="006B325F" w:rsidP="006B325F">
      <w:pPr>
        <w:spacing w:after="0"/>
        <w:ind w:firstLine="709"/>
        <w:jc w:val="both"/>
        <w:rPr>
          <w:rFonts w:ascii="Times New Roman" w:eastAsia="Calibri" w:hAnsi="Times New Roman" w:cs="Times New Roman"/>
          <w:kern w:val="28"/>
          <w:sz w:val="16"/>
          <w:szCs w:val="16"/>
        </w:rPr>
      </w:pPr>
    </w:p>
    <w:p w:rsidR="006B325F" w:rsidRPr="00DF76C3" w:rsidRDefault="006B325F" w:rsidP="006B325F">
      <w:pPr>
        <w:keepNext/>
        <w:spacing w:after="0"/>
        <w:jc w:val="center"/>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Глава 2. Содержание контрольного мероприятия</w:t>
      </w:r>
    </w:p>
    <w:p w:rsidR="006B325F" w:rsidRPr="00DF76C3" w:rsidRDefault="006B325F" w:rsidP="006B325F">
      <w:pPr>
        <w:keepNext/>
        <w:spacing w:after="0"/>
        <w:ind w:firstLine="709"/>
        <w:jc w:val="both"/>
        <w:rPr>
          <w:rFonts w:ascii="Times New Roman" w:eastAsia="Calibri" w:hAnsi="Times New Roman" w:cs="Times New Roman"/>
          <w:kern w:val="28"/>
          <w:sz w:val="16"/>
          <w:szCs w:val="16"/>
        </w:rPr>
      </w:pP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2.1. Контрольное мероприятие – организационная форма внутреннего муниципального финансового контроля, осуществляемого Комиссией по осуществлению внутреннего финансового контроля  администрации муниципального образования «Хохорск» (далее – Комиссия) в отношении объекта контроля.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2.2. В случае если контрольное мероприятие проводится в отношении нескольких объектов контроля, то такое мероприятие является комплексным контрольным мероприятием. Общие правила организации, проведения и оформления результатов контрольного мероприятия применяются при организации, проведении и оформлении результатов комплексного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lastRenderedPageBreak/>
        <w:t>2.3. Целью контрольного мероприятия является: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1) установление </w:t>
      </w:r>
      <w:proofErr w:type="gramStart"/>
      <w:r w:rsidRPr="00DF76C3">
        <w:rPr>
          <w:rFonts w:ascii="Times New Roman" w:eastAsia="Calibri" w:hAnsi="Times New Roman" w:cs="Times New Roman"/>
          <w:kern w:val="28"/>
          <w:sz w:val="16"/>
          <w:szCs w:val="16"/>
        </w:rPr>
        <w:t>законности использования средств местного бюджета Администрации  муниципального</w:t>
      </w:r>
      <w:proofErr w:type="gramEnd"/>
      <w:r w:rsidRPr="00DF76C3">
        <w:rPr>
          <w:rFonts w:ascii="Times New Roman" w:eastAsia="Calibri" w:hAnsi="Times New Roman" w:cs="Times New Roman"/>
          <w:kern w:val="28"/>
          <w:sz w:val="16"/>
          <w:szCs w:val="16"/>
        </w:rPr>
        <w:t xml:space="preserve"> образования «Хохорск» (далее – местный бюджет), межбюджетных трансфертов, а также имущества, находящегося в муниципальной собственности, в том числе имущества, переданного в оперативное управление и хозяйственное ведение;</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проверка полноты и достоверности отчетности о реализации муниципальных программ, в том числе отчетности об исполнении муниципальных заданий.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2.4. </w:t>
      </w:r>
      <w:proofErr w:type="gramStart"/>
      <w:r w:rsidRPr="00DF76C3">
        <w:rPr>
          <w:rFonts w:ascii="Times New Roman" w:eastAsia="Calibri" w:hAnsi="Times New Roman" w:cs="Times New Roman"/>
          <w:kern w:val="28"/>
          <w:sz w:val="16"/>
          <w:szCs w:val="16"/>
        </w:rPr>
        <w:t xml:space="preserve">Контрольное мероприятие проводится на основании годового плана контрольных мероприятий Комиссии, либо по поручению главы Администрации  муниципального образования «Хохорск» о проведении контрольного мероприятия, в связи с </w:t>
      </w:r>
      <w:r w:rsidRPr="00DF76C3">
        <w:rPr>
          <w:rFonts w:ascii="Times New Roman" w:hAnsi="Times New Roman" w:cs="Times New Roman"/>
          <w:kern w:val="2"/>
          <w:sz w:val="16"/>
          <w:szCs w:val="16"/>
        </w:rPr>
        <w:t>поступлением в орган контроля информации о нарушении бюджетного законодательства Российской Федерации, в том числе из правоохранительных органов, средств массовой информации</w:t>
      </w:r>
      <w:r w:rsidRPr="00DF76C3">
        <w:rPr>
          <w:rFonts w:ascii="Times New Roman" w:eastAsia="Calibri" w:hAnsi="Times New Roman" w:cs="Times New Roman"/>
          <w:kern w:val="28"/>
          <w:sz w:val="16"/>
          <w:szCs w:val="16"/>
        </w:rPr>
        <w:t>, истечением срока исполнения представления (предписания), ранее выданного объекту контроля, в соответствии с утвержденной программой проведения</w:t>
      </w:r>
      <w:proofErr w:type="gramEnd"/>
      <w:r w:rsidRPr="00DF76C3">
        <w:rPr>
          <w:rFonts w:ascii="Times New Roman" w:eastAsia="Calibri" w:hAnsi="Times New Roman" w:cs="Times New Roman"/>
          <w:kern w:val="28"/>
          <w:sz w:val="16"/>
          <w:szCs w:val="16"/>
        </w:rPr>
        <w:t xml:space="preserve"> контрольного мероприятия (далее – программа).</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2.5. О назначении контрольного мероприятия до его начала издается распоряжение  администрации муниципального образования «Хохорск». На основании указанного распоряжения Комиссией оформляется уведомление о назначении контрольного мероприятия (далее – уведомление).</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2.6. Контрольное мероприятие завершается составлением акта и (или) заключения.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2.7. Контрольное мероприятие проводится методом проверки, ревизии, обследования.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2.8. Объектами контрольного мероприятия являются: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муниципальные учреждения Администрации  муниципального образования «Хохорск»;</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муниципальные унитарные предприятия Администрации  муниципального образования «Хохорск»;</w:t>
      </w:r>
    </w:p>
    <w:p w:rsidR="006B325F" w:rsidRPr="00DF76C3" w:rsidRDefault="006B325F" w:rsidP="006B325F">
      <w:pPr>
        <w:spacing w:after="0"/>
        <w:ind w:firstLine="709"/>
        <w:jc w:val="both"/>
        <w:rPr>
          <w:rFonts w:ascii="Times New Roman" w:eastAsia="Calibri" w:hAnsi="Times New Roman" w:cs="Times New Roman"/>
          <w:kern w:val="28"/>
          <w:sz w:val="16"/>
          <w:szCs w:val="16"/>
        </w:rPr>
      </w:pPr>
      <w:proofErr w:type="gramStart"/>
      <w:r w:rsidRPr="00DF76C3">
        <w:rPr>
          <w:rFonts w:ascii="Times New Roman" w:eastAsia="Calibri" w:hAnsi="Times New Roman" w:cs="Times New Roman"/>
          <w:kern w:val="28"/>
          <w:sz w:val="16"/>
          <w:szCs w:val="16"/>
        </w:rPr>
        <w:t xml:space="preserve">4) юридические лица (за исключением предусмотренных </w:t>
      </w:r>
      <w:r w:rsidRPr="00DF76C3">
        <w:rPr>
          <w:rFonts w:ascii="Times New Roman" w:eastAsia="Calibri" w:hAnsi="Times New Roman" w:cs="Times New Roman"/>
          <w:kern w:val="28"/>
          <w:sz w:val="16"/>
          <w:szCs w:val="16"/>
        </w:rPr>
        <w:br/>
        <w:t>подпунктами 2 – 3 настоящего пункта),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w:t>
      </w:r>
      <w:proofErr w:type="gramEnd"/>
      <w:r w:rsidRPr="00DF76C3">
        <w:rPr>
          <w:rFonts w:ascii="Times New Roman" w:eastAsia="Calibri" w:hAnsi="Times New Roman" w:cs="Times New Roman"/>
          <w:kern w:val="28"/>
          <w:sz w:val="16"/>
          <w:szCs w:val="16"/>
        </w:rPr>
        <w:t xml:space="preserve"> и условий размещения средств местного бюджета в ценные бумаги таких юридических лиц.</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2.9. При проведении контрольного мероприятия должностные лица, осуществляющие контроль, имеют право:</w:t>
      </w:r>
    </w:p>
    <w:p w:rsidR="006B325F" w:rsidRPr="00DF76C3" w:rsidRDefault="006B325F" w:rsidP="006B325F">
      <w:pPr>
        <w:spacing w:after="0"/>
        <w:ind w:firstLine="709"/>
        <w:jc w:val="both"/>
        <w:rPr>
          <w:rFonts w:ascii="Times New Roman" w:eastAsia="Calibri" w:hAnsi="Times New Roman" w:cs="Times New Roman"/>
          <w:kern w:val="28"/>
          <w:sz w:val="16"/>
          <w:szCs w:val="16"/>
        </w:rPr>
      </w:pPr>
      <w:proofErr w:type="gramStart"/>
      <w:r w:rsidRPr="00DF76C3">
        <w:rPr>
          <w:rFonts w:ascii="Times New Roman" w:eastAsia="Calibri" w:hAnsi="Times New Roman" w:cs="Times New Roman"/>
          <w:kern w:val="28"/>
          <w:sz w:val="16"/>
          <w:szCs w:val="16"/>
        </w:rPr>
        <w:t>1) запрашивать на основании мотивированного запроса и получать для достижения целей контрольного мероприятия все необходимые документы (справки, письменные пояснения и другие документы), письменные объяснения и устные разъяснения по существу проверяемых вопросов;</w:t>
      </w:r>
      <w:proofErr w:type="gramEnd"/>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2) требовать от руководителей </w:t>
      </w:r>
      <w:proofErr w:type="gramStart"/>
      <w:r w:rsidRPr="00DF76C3">
        <w:rPr>
          <w:rFonts w:ascii="Times New Roman" w:eastAsia="Calibri" w:hAnsi="Times New Roman" w:cs="Times New Roman"/>
          <w:kern w:val="28"/>
          <w:sz w:val="16"/>
          <w:szCs w:val="16"/>
        </w:rPr>
        <w:t>объекта контроля обязательного проведения инвентаризации имущества</w:t>
      </w:r>
      <w:proofErr w:type="gramEnd"/>
      <w:r w:rsidRPr="00DF76C3">
        <w:rPr>
          <w:rFonts w:ascii="Times New Roman" w:eastAsia="Calibri" w:hAnsi="Times New Roman" w:cs="Times New Roman"/>
          <w:kern w:val="28"/>
          <w:sz w:val="16"/>
          <w:szCs w:val="16"/>
        </w:rPr>
        <w:t xml:space="preserve"> и </w:t>
      </w:r>
      <w:r w:rsidRPr="00DF76C3">
        <w:rPr>
          <w:rFonts w:ascii="Times New Roman" w:eastAsia="Calibri" w:hAnsi="Times New Roman" w:cs="Times New Roman"/>
          <w:kern w:val="28"/>
          <w:sz w:val="16"/>
          <w:szCs w:val="16"/>
        </w:rPr>
        <w:lastRenderedPageBreak/>
        <w:t>обязательств при выявлении фактов хищения, злоупотребления или порчи имущества;</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привлекать для участия в проведении контрольных мероприятий специалистов отраслевых (функциональных) органов  администрации муниципального образования «Хохорск», других организаций;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 выдавать представления, предписания об устранении выявленных нарушений в случаях, предусмотренных законодательством Российской Федерации;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 инициировать обращение уполномоченного муниципальным правовым актом отраслевого (функционального) органа администрации в суд с исковыми заявлениями о возмещении ущерба, причиненного муниципальному образованию «Хохорск» нарушением нормативных правовых актов, регулирующих бюджетные правоотношения;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6) </w:t>
      </w:r>
      <w:r w:rsidRPr="00DF76C3">
        <w:rPr>
          <w:rFonts w:ascii="Times New Roman" w:hAnsi="Times New Roman" w:cs="Times New Roman"/>
          <w:kern w:val="2"/>
          <w:sz w:val="16"/>
          <w:szCs w:val="16"/>
        </w:rPr>
        <w:t xml:space="preserve">при осуществлении выездных проверок (ревизий) </w:t>
      </w:r>
      <w:r w:rsidRPr="00DF76C3">
        <w:rPr>
          <w:rFonts w:ascii="Times New Roman" w:eastAsia="Calibri" w:hAnsi="Times New Roman" w:cs="Times New Roman"/>
          <w:kern w:val="28"/>
          <w:sz w:val="16"/>
          <w:szCs w:val="16"/>
        </w:rPr>
        <w:t>беспрепятственно по предъявлении служебного удостоверения и уведомления посещать все помещения и территории, занимаемые объектом контроля;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7)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2.10. При проведении контрольного мероприятия должностные лица, осуществляющие контроль, обязаны: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соблюдать требования законодательства Российской Федерации в установленной сфере деятельности;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проводить контрольные мероприятия в соответствии с программой и уведомлением;</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 знакомить руководителя или уполномоченное им должностное лицо объекта контроля с распоряжением и уведомлением о внесении изменений в уведомление, а также с результатами контрольных мероприятий (актами и заключениями);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 обеспечивать охрану конфиденциальности ставших известными сведений, связанных с деятельностью объекта контроля;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6) сообщать о личной заинтересованности при исполнении обязанностей, которая может привести к конфликту интересов;</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7) при выявлении факта совершения действия (бездействия), которые могут свидетельствовать о совершении преступления или иного правонарушения, заверенные надлежащим образом копии материалов контрольного мероприятия направлять в правоохранительные органы.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2.11. Сроки и последовательность действий должностных лиц при организации, проведении контрольного мероприятия и реализации его результатов устанавливаются Порядком.</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2.12. При проведении контрольного мероприятия объекты контрольного мероприятия (их должностные лица) обязаны:</w:t>
      </w:r>
    </w:p>
    <w:p w:rsidR="006B325F" w:rsidRPr="00DF76C3" w:rsidRDefault="006B325F" w:rsidP="006B325F">
      <w:pPr>
        <w:spacing w:after="0"/>
        <w:ind w:firstLine="709"/>
        <w:jc w:val="both"/>
        <w:rPr>
          <w:rFonts w:ascii="Times New Roman" w:eastAsia="Calibri" w:hAnsi="Times New Roman" w:cs="Times New Roman"/>
          <w:kern w:val="28"/>
          <w:sz w:val="16"/>
          <w:szCs w:val="16"/>
        </w:rPr>
      </w:pPr>
      <w:proofErr w:type="gramStart"/>
      <w:r w:rsidRPr="00DF76C3">
        <w:rPr>
          <w:rFonts w:ascii="Times New Roman" w:eastAsia="Calibri" w:hAnsi="Times New Roman" w:cs="Times New Roman"/>
          <w:kern w:val="28"/>
          <w:sz w:val="16"/>
          <w:szCs w:val="16"/>
        </w:rPr>
        <w:t>1) своевременно и в полном объеме представлять информацию, 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roofErr w:type="gramEnd"/>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lastRenderedPageBreak/>
        <w:t>2) предоставлять должностным лицам, осуществляющим контроль, допуск в помещения, а также на территорию объекта контроля, выполнять их законные требования;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предоставлять должностным лицам, осуществляющим контроль, при проведении контрольного мероприятия рабочее место, организационно-технические средства, в том числе компьютеры, калькуляторы, телефоны, копировальную технику (по требованию);</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 предоставлять должностным лицам, осуществляющим контроль,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2.13. При проведении контрольного мероприятия объекты контроля (их должностные лица) имеют право:</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получать от должностных лиц, осуществляющих контроль, информацию, относящуюся к предмету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осуществляющих контроль;</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 обжаловать действия (бездействие) должностных лиц, осуществляющих контроль,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 привлекать профессиональную юридическую помощь.</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2.14. Контрольное мероприятие включает в себя следующие этапы: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подготовительный этап;</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основной этап;</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заключительный этап.</w:t>
      </w:r>
    </w:p>
    <w:p w:rsidR="006B325F" w:rsidRPr="00DF76C3" w:rsidRDefault="006B325F" w:rsidP="006B325F">
      <w:pPr>
        <w:spacing w:after="0"/>
        <w:ind w:firstLine="709"/>
        <w:jc w:val="both"/>
        <w:rPr>
          <w:rFonts w:ascii="Times New Roman" w:eastAsia="Calibri" w:hAnsi="Times New Roman" w:cs="Times New Roman"/>
          <w:kern w:val="28"/>
          <w:sz w:val="16"/>
          <w:szCs w:val="16"/>
        </w:rPr>
      </w:pPr>
    </w:p>
    <w:p w:rsidR="006B325F" w:rsidRPr="00DF76C3" w:rsidRDefault="006B325F" w:rsidP="006B325F">
      <w:pPr>
        <w:keepNext/>
        <w:spacing w:after="0"/>
        <w:jc w:val="center"/>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Глава 3. Подготовительный этап контрольного мероприятия</w:t>
      </w:r>
    </w:p>
    <w:p w:rsidR="006B325F" w:rsidRPr="00DF76C3" w:rsidRDefault="006B325F" w:rsidP="006B325F">
      <w:pPr>
        <w:keepNext/>
        <w:spacing w:after="0"/>
        <w:ind w:firstLine="709"/>
        <w:jc w:val="both"/>
        <w:rPr>
          <w:rFonts w:ascii="Times New Roman" w:eastAsia="Calibri" w:hAnsi="Times New Roman" w:cs="Times New Roman"/>
          <w:kern w:val="28"/>
          <w:sz w:val="16"/>
          <w:szCs w:val="16"/>
        </w:rPr>
      </w:pP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3.1. Подготовительный этап включает в себя действия должностных лиц по организации проведения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3.2. На подготовительном этапе:</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1) формируется состав </w:t>
      </w:r>
      <w:r w:rsidRPr="00DF76C3">
        <w:rPr>
          <w:rFonts w:ascii="Times New Roman" w:hAnsi="Times New Roman" w:cs="Times New Roman"/>
          <w:kern w:val="2"/>
          <w:sz w:val="16"/>
          <w:szCs w:val="16"/>
        </w:rPr>
        <w:t xml:space="preserve">должностных лиц, уполномоченных на проведение контрольного мероприятия (далее – </w:t>
      </w:r>
      <w:r w:rsidRPr="00DF76C3">
        <w:rPr>
          <w:rFonts w:ascii="Times New Roman" w:eastAsia="Calibri" w:hAnsi="Times New Roman" w:cs="Times New Roman"/>
          <w:kern w:val="28"/>
          <w:sz w:val="16"/>
          <w:szCs w:val="16"/>
        </w:rPr>
        <w:t>ревизионная группа);</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осуществляется предварительный сбор и изучение документов, нормативных правовых актов, относящихся к теме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определяется срок проведения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 составляется программа.</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3.3. Подготовительный этап завершается оформлением уведомления и уведомлением объекта контроля о его проведении.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3.4. Состав ревизионной группы формируется председателем Комиссии из числа членов Комиссии, а также привлеченных специалистов, предусмотренных пунктом 3.5 настоящего Стандарта.</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3.5. В состав ревизионной группы могут быть включены специалисты отраслевых (функциональных) </w:t>
      </w:r>
      <w:r w:rsidRPr="00DF76C3">
        <w:rPr>
          <w:rFonts w:ascii="Times New Roman" w:eastAsia="Calibri" w:hAnsi="Times New Roman" w:cs="Times New Roman"/>
          <w:kern w:val="28"/>
          <w:sz w:val="16"/>
          <w:szCs w:val="16"/>
        </w:rPr>
        <w:lastRenderedPageBreak/>
        <w:t>органов  администрации муниципального образования «Хохорск»</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По обращению правоохранительного, надзорного или иного органа государственной власти в состав ревизионной группы могут входить его представители.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3.6. Ревизионную группу возглавляет руководитель, который назначается из числа членов ревизионной группы.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3.7. В ходе подготовки к проведению контрольного мероприятия осуществляется предварительный сбор документов и нормативных правовых актов, относящихся к теме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3.8. Предварительный сбор документов и нормативных правовых актов осуществляется руководителем ревизионной группы либо по его поручению членами ревизионной группы.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3.9. Документы, указанные в пункте 3.7 настоящего Стандарта, должны содержать общую информацию, характеризующую:</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направления деятельности объекта контроля;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объем полученных и использованных им бюджетных средств;</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достигнутые показатели результативности (эффективности) деятельности объекта контроля.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3.10. Руководитель ревизионной группы организует изучение членами ревизионной группы предварительно собранных документов и нормативных правовых актов, относящихся к теме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3.11. Срок проведения контрольного мероприятия определяется исходя из объема необходимых контрольных действий.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Обследование проводится в срок, не превышающий 10 рабочих дней. Указанный срок может быть продлен, но не более чем на пять рабочих дней.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но не более чем на 15 рабочих дней.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Срок проведения выездной проверки и ревизии не может превышать 45 рабочих дней. Срок проведения выездной проверки и ревизии может быть продлен, но не более чем на 30 рабочих дней.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Срок проведения встречной проверки не может превышать 10 рабочих дней. Срок проведения встречной проверки может быть продлен, но не более чем на пять рабочих дней.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3.12. Срок проведения контрольного мероприятия может быть продлен главой муниципального образования «Хохорск» по обращению председателя Комиссии при наличии следующих оснований: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изменение и дополнение программы;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злоупотреблений и других нарушений;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нетрудоспособность члена (членов) ревизионной группы;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 наличие форс-мажорных обстоятельств на территории объекта контроля;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 получение в ходе контрольного мероприятия от правоохранительных органов либо иных источников информации, свидетельствующей о нарушении объектом контроля требований законодательства и требующей дополнительной проверки.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lastRenderedPageBreak/>
        <w:t>3.13. Проект программы подготавливается руководителем ревизионной группы, подписывается председателем Комиссии.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3.14. В программе указывается наименование объекта контроля либо объектов контроля при проведении комплексного контрольного мероприятия, тема контрольного мероприятия, метод, применяемый при проведении контрольного мероприятия, перечень основных вопросов, подлежащих изучению в ходе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3.15. Уведомление объекта контроля о проведении контрольного мероприятия осуществляется путем направления ему информации о теме контрольного мероприятия и сроке его проведения. К уведомлению прилагается копия программы, копия распоряжения на проверку, обследование, ревизию. Уведомление направляется объекту контроля не позднее одного рабочего дня до даты начала проведения контрольного мероприятия посредством почтовой, факсимильной или электронной связи либо иным способом, обеспечивающим его получение.</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В случае проведения внепланового контрольного мероприятия уведомление допускается направлять объекту контроля в день начала его проведения.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p>
    <w:p w:rsidR="006B325F" w:rsidRPr="00DF76C3" w:rsidRDefault="006B325F" w:rsidP="006B325F">
      <w:pPr>
        <w:keepNext/>
        <w:spacing w:after="0"/>
        <w:jc w:val="center"/>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Глава 4. Основной этап контрольного мероприятия</w:t>
      </w:r>
    </w:p>
    <w:p w:rsidR="006B325F" w:rsidRPr="00DF76C3" w:rsidRDefault="006B325F" w:rsidP="006B325F">
      <w:pPr>
        <w:keepNext/>
        <w:spacing w:after="0"/>
        <w:ind w:firstLine="709"/>
        <w:jc w:val="both"/>
        <w:rPr>
          <w:rFonts w:ascii="Times New Roman" w:eastAsia="Calibri" w:hAnsi="Times New Roman" w:cs="Times New Roman"/>
          <w:kern w:val="28"/>
          <w:sz w:val="16"/>
          <w:szCs w:val="16"/>
        </w:rPr>
      </w:pP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4.1. Основной этап контрольного мероприятия включает в себя действия членов ревизионной группы (далее –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4.2. Контрольные действия по документальному изучению финансовых и хозяйственных операций объекта контроля осуществляются путем анализа и оценки: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учредительных, регистрационных, бухгалтерских, отчетных и других документов;</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 постановки и состояния бухгалтерского (бюджетного) учета и бухгалтерской (бюджетной) отчетности у объекта контроля;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5) наличия и состояния текущего </w:t>
      </w:r>
      <w:proofErr w:type="gramStart"/>
      <w:r w:rsidRPr="00DF76C3">
        <w:rPr>
          <w:rFonts w:ascii="Times New Roman" w:eastAsia="Calibri" w:hAnsi="Times New Roman" w:cs="Times New Roman"/>
          <w:kern w:val="28"/>
          <w:sz w:val="16"/>
          <w:szCs w:val="16"/>
        </w:rPr>
        <w:t>контроля за</w:t>
      </w:r>
      <w:proofErr w:type="gramEnd"/>
      <w:r w:rsidRPr="00DF76C3">
        <w:rPr>
          <w:rFonts w:ascii="Times New Roman" w:eastAsia="Calibri" w:hAnsi="Times New Roman" w:cs="Times New Roman"/>
          <w:kern w:val="28"/>
          <w:sz w:val="16"/>
          <w:szCs w:val="16"/>
        </w:rPr>
        <w:t xml:space="preserve">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6) достоверности отражаемых в отчете о ходе реализации муниципальных программ конкретных результатов, достигнутых за отчетный период;</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7) перечня мероприятий, выполненных и не выполненных в установленные сроки, данных об использовании бюджетных ассигнований и иных средств на выполнение мероприятий;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8) достоверности отражаемых в отчете об исполнении муниципального задания фактических значений показателей муниципального задания;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lastRenderedPageBreak/>
        <w:t>9) принятых объектом контроля мер по устранению нарушений бюджетного законодательства, возмещению материального ущерба, привлечению виновных лиц к ответственности по результатам предыдущих контрольных мероприятий.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4.3. Контрольные действия по фактическому изучению финансовых и хозяйственных операций объекта контроля проводятся путем осмотра, наблюдения, пересчета, экспертизы и иных действий.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4.4. При проведении контрольных действий по фактическому изучению финансовых и хозяйственных операций может использоваться фото-, видео- и аудиотехника, а также иные виды техники и приборы, в том числе измерительные приборы.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4.5. Контрольные действия могут проводиться сплошным или выборочным способом.</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4.6. Сплошной способ заключается в проведении контрольных действий в отношении всей совокупности финансовых и хозяйственных операций, относящихся к одному вопросу программы.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4.7. Выборочный способ заключается в проведении контрольных действий в отношении части финансовых и хозяйственных операций, относящихся к одному вопросу программы.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4.8.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соответствующему вопросу программы.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4.9.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ревизионной группы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проведения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4.10. При проведении основного этапа контрольного мероприятия в случае необходимости установления и (или) подтверждения фактов, связанных с деятельностью объекта контроля, проводится встречная проверка, завершающаяся составлением акта.</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4.11. Руководитель ревизионной группы при проведении основного этапа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1) организовывает деятельность членов ревизионной группы и осуществляет </w:t>
      </w:r>
      <w:proofErr w:type="gramStart"/>
      <w:r w:rsidRPr="00DF76C3">
        <w:rPr>
          <w:rFonts w:ascii="Times New Roman" w:eastAsia="Calibri" w:hAnsi="Times New Roman" w:cs="Times New Roman"/>
          <w:kern w:val="28"/>
          <w:sz w:val="16"/>
          <w:szCs w:val="16"/>
        </w:rPr>
        <w:t>контроль за</w:t>
      </w:r>
      <w:proofErr w:type="gramEnd"/>
      <w:r w:rsidRPr="00DF76C3">
        <w:rPr>
          <w:rFonts w:ascii="Times New Roman" w:eastAsia="Calibri" w:hAnsi="Times New Roman" w:cs="Times New Roman"/>
          <w:kern w:val="28"/>
          <w:sz w:val="16"/>
          <w:szCs w:val="16"/>
        </w:rPr>
        <w:t xml:space="preserve"> выполнением программы;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дает членам ревизионной группы поручения, обязательные для исполнения;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взаимодействует с должностными лицами объекта контроля, в том числе запрашивает необходимые документы, информацию и (или) пояснения;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 обеспечивает соблюдение членами ревизионной группы установленного режима работы объекта контроля при проведении выездного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 по требованию руководителя контрольного мероприятия информирует его о ходе проведения контрольных действий и их предварительных результатах;</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6) несет ответственность за соблюдение сроков проведения основного этапа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4.12. При проведении основного этапа контрольного мероприятия члены ревизионной группы: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осуществляют контрольные действия в соответствии с утвержденной программой;</w:t>
      </w:r>
    </w:p>
    <w:p w:rsidR="006B325F" w:rsidRPr="00DF76C3" w:rsidRDefault="006B325F" w:rsidP="006B325F">
      <w:pPr>
        <w:spacing w:after="0"/>
        <w:ind w:firstLine="709"/>
        <w:jc w:val="both"/>
        <w:rPr>
          <w:rFonts w:ascii="Times New Roman" w:eastAsia="Calibri" w:hAnsi="Times New Roman" w:cs="Times New Roman"/>
          <w:kern w:val="28"/>
          <w:sz w:val="16"/>
          <w:szCs w:val="16"/>
        </w:rPr>
      </w:pPr>
      <w:proofErr w:type="gramStart"/>
      <w:r w:rsidRPr="00DF76C3">
        <w:rPr>
          <w:rFonts w:ascii="Times New Roman" w:eastAsia="Calibri" w:hAnsi="Times New Roman" w:cs="Times New Roman"/>
          <w:kern w:val="28"/>
          <w:sz w:val="16"/>
          <w:szCs w:val="16"/>
        </w:rPr>
        <w:t xml:space="preserve">2) по результатам контрольных действий составляют документы, полно, всесторонне и объективно отражающие их итоги, в том числе сведения о наличии или отсутствии нарушений бюджетного законодательства и иных </w:t>
      </w:r>
      <w:r w:rsidRPr="00DF76C3">
        <w:rPr>
          <w:rFonts w:ascii="Times New Roman" w:eastAsia="Calibri" w:hAnsi="Times New Roman" w:cs="Times New Roman"/>
          <w:kern w:val="28"/>
          <w:sz w:val="16"/>
          <w:szCs w:val="16"/>
        </w:rPr>
        <w:lastRenderedPageBreak/>
        <w:t>правовых актов, регулирующих бюджетные правоотношения, условий договоров (соглашений) о предоставлении средств из местного бюджета, муниципальных контрактов, целей, порядка и условий размещения бюджетных средств в ценные бумаги объектов контроля;</w:t>
      </w:r>
      <w:proofErr w:type="gramEnd"/>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формируют документы, подтверждающие выявленные нарушения;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 информируют руководителя ревизионной группы о ходе проведения контрольных действий и их предварительных результатах.</w:t>
      </w:r>
    </w:p>
    <w:p w:rsidR="006B325F" w:rsidRPr="00DF76C3" w:rsidRDefault="006B325F" w:rsidP="006B325F">
      <w:pPr>
        <w:spacing w:after="0"/>
        <w:ind w:firstLine="709"/>
        <w:jc w:val="both"/>
        <w:rPr>
          <w:rFonts w:ascii="Times New Roman" w:eastAsia="Calibri" w:hAnsi="Times New Roman" w:cs="Times New Roman"/>
          <w:kern w:val="28"/>
          <w:sz w:val="16"/>
          <w:szCs w:val="16"/>
        </w:rPr>
      </w:pPr>
    </w:p>
    <w:p w:rsidR="006B325F" w:rsidRPr="00DF76C3" w:rsidRDefault="006B325F" w:rsidP="006B325F">
      <w:pPr>
        <w:keepNext/>
        <w:spacing w:after="0"/>
        <w:jc w:val="center"/>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Глава 5. Заключительный этап контрольного мероприятия</w:t>
      </w:r>
    </w:p>
    <w:p w:rsidR="006B325F" w:rsidRPr="00DF76C3" w:rsidRDefault="006B325F" w:rsidP="006B325F">
      <w:pPr>
        <w:keepNext/>
        <w:spacing w:after="0"/>
        <w:ind w:firstLine="709"/>
        <w:jc w:val="both"/>
        <w:rPr>
          <w:rFonts w:ascii="Times New Roman" w:eastAsia="Calibri" w:hAnsi="Times New Roman" w:cs="Times New Roman"/>
          <w:kern w:val="28"/>
          <w:sz w:val="16"/>
          <w:szCs w:val="16"/>
        </w:rPr>
      </w:pP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5.1. Заключительный этап контрольного мероприятия осуществляется путем составления акта или заключения (в случае проведения проверки, ревизии – актом проверки, ревизии; в случае проведения обследования – заключением по результатам обследования), оформляемого по результатам контрольного мероприятия (далее – акт), не позднее даты окончания контрольного мероприятия.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5.2. Акт составляется в двух подлинных экземплярах, на русском языке, имеет сквозную нумерацию страниц и регистрационные реквизиты (дату и номер).</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5.3. Один экземпляр акта вручается (направляется) объекту контроля.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5.4. Второй экземпляр акта является внутренним документом структурного подразделения.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5.5. При составлении акта обеспечивается: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объективность, краткость и ясность, логическая и хронологическая последовательность изложения результатов контрольных действий;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четкость формулировок выявленных нарушений, подтверждаемых ссылками на соответствующие документы.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5.6. В акте последовательно излагаются результаты контрольного мероприятия на объекте по всем вопросам, указанным в программе.</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5.7. При изложении в акте выявленных нарушений должна обеспечиваться объективность, обоснованность, лаконичность, четкость, доступность и системность, со ссылкой на подлинные документы, подтверждающие достоверность записей в акте и на нарушенные нормы (статьи и пункты нормативных правовых актов).</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5.8. По нарушениям, имеющим стоимостную оценку, в акте указываются их суммы. Суммы нарушений указываются по годам (бюджетным периодам), видам средств, кодам бюджетной классификации.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5.9.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5.10. В акте не допускается включение оценок, предположений, изложение фактов, не подтвержденных соответствующими документами, и не дается морально-этическая или правовая оценка действий должностных и материально ответственных лиц объекта контроля, а также их характеристика с использованием таких юридических терминов, как «халатность», «хищение», «растрата», «присвоение».</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5.11. Акт, составленный по результатам контрольного мероприятия, подписывают все участники ревизионной группы и руководитель объекта контроля.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5.12. При наличии возражений по акту, оформленному по результатам контрольного мероприятия, объект контроля излагает их в письменном виде и в срок до трех рабочих дней со дня получения акта направляет руководителю ревизионной группы одновременно с подписанным актом со ссылкой в нем на наличие возражений.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lastRenderedPageBreak/>
        <w:t xml:space="preserve">5.13. </w:t>
      </w:r>
      <w:proofErr w:type="gramStart"/>
      <w:r w:rsidRPr="00DF76C3">
        <w:rPr>
          <w:rFonts w:ascii="Times New Roman" w:eastAsia="Calibri" w:hAnsi="Times New Roman" w:cs="Times New Roman"/>
          <w:kern w:val="28"/>
          <w:sz w:val="16"/>
          <w:szCs w:val="16"/>
        </w:rPr>
        <w:t>В случае отказа руководителя объекта контроля подписать акт с указанием на наличие замечаний и пояснений, членами ревизионной группы, проводившими данное контрольное мероприятие, делается в акте специальная запись об этом отказе с обязательным указанием даты, времени и обстоятельств получения отказа либо периода времени, в течение которого не был получен ответ руководителя объекта контроля.</w:t>
      </w:r>
      <w:proofErr w:type="gramEnd"/>
    </w:p>
    <w:p w:rsidR="006B325F" w:rsidRPr="00DF76C3" w:rsidRDefault="006B325F" w:rsidP="006B325F">
      <w:pPr>
        <w:spacing w:after="0"/>
        <w:ind w:firstLine="709"/>
        <w:jc w:val="both"/>
        <w:rPr>
          <w:rFonts w:ascii="Times New Roman" w:hAnsi="Times New Roman" w:cs="Times New Roman"/>
          <w:kern w:val="2"/>
          <w:sz w:val="16"/>
          <w:szCs w:val="16"/>
        </w:rPr>
      </w:pPr>
      <w:r w:rsidRPr="00DF76C3">
        <w:rPr>
          <w:rFonts w:ascii="Times New Roman" w:eastAsia="Calibri" w:hAnsi="Times New Roman" w:cs="Times New Roman"/>
          <w:kern w:val="28"/>
          <w:sz w:val="16"/>
          <w:szCs w:val="16"/>
        </w:rPr>
        <w:t>5.14. В случае представления объектом контроля возражений к акту ревизии (проверки) руководитель структурного подразделения рассматривает возражения в срок до 10 рабочих дней. При необходимости проверки обоснованности представленных возражений назначается внеплановая проверка.</w:t>
      </w:r>
    </w:p>
    <w:p w:rsidR="006B325F" w:rsidRPr="00DF76C3" w:rsidRDefault="006B325F" w:rsidP="006B325F">
      <w:pPr>
        <w:pStyle w:val="ConsPlusNonformat"/>
        <w:widowControl/>
        <w:ind w:firstLine="709"/>
        <w:jc w:val="both"/>
        <w:rPr>
          <w:rFonts w:ascii="Times New Roman" w:hAnsi="Times New Roman" w:cs="Times New Roman"/>
          <w:kern w:val="2"/>
          <w:sz w:val="16"/>
          <w:szCs w:val="16"/>
        </w:rPr>
      </w:pPr>
    </w:p>
    <w:tbl>
      <w:tblPr>
        <w:tblW w:w="0" w:type="auto"/>
        <w:tblLook w:val="04A0" w:firstRow="1" w:lastRow="0" w:firstColumn="1" w:lastColumn="0" w:noHBand="0" w:noVBand="1"/>
      </w:tblPr>
      <w:tblGrid>
        <w:gridCol w:w="1912"/>
        <w:gridCol w:w="2627"/>
      </w:tblGrid>
      <w:tr w:rsidR="006B325F" w:rsidRPr="00DF76C3" w:rsidTr="006B325F">
        <w:tc>
          <w:tcPr>
            <w:tcW w:w="4785" w:type="dxa"/>
          </w:tcPr>
          <w:p w:rsidR="006B325F" w:rsidRPr="00DF76C3" w:rsidRDefault="006B325F">
            <w:pPr>
              <w:spacing w:after="0"/>
              <w:rPr>
                <w:rFonts w:ascii="Times New Roman" w:hAnsi="Times New Roman" w:cs="Times New Roman"/>
                <w:caps/>
                <w:kern w:val="2"/>
                <w:sz w:val="16"/>
                <w:szCs w:val="16"/>
              </w:rPr>
            </w:pPr>
          </w:p>
        </w:tc>
        <w:tc>
          <w:tcPr>
            <w:tcW w:w="4786" w:type="dxa"/>
            <w:hideMark/>
          </w:tcPr>
          <w:p w:rsidR="006B325F" w:rsidRPr="00DF76C3" w:rsidRDefault="006B325F">
            <w:pPr>
              <w:spacing w:after="0" w:line="240" w:lineRule="auto"/>
              <w:ind w:firstLine="709"/>
              <w:jc w:val="right"/>
              <w:rPr>
                <w:rFonts w:ascii="Times New Roman" w:hAnsi="Times New Roman" w:cs="Times New Roman"/>
                <w:kern w:val="2"/>
                <w:sz w:val="16"/>
                <w:szCs w:val="16"/>
              </w:rPr>
            </w:pPr>
            <w:r w:rsidRPr="00DF76C3">
              <w:rPr>
                <w:rFonts w:ascii="Times New Roman" w:hAnsi="Times New Roman" w:cs="Times New Roman"/>
                <w:kern w:val="2"/>
                <w:sz w:val="16"/>
                <w:szCs w:val="16"/>
              </w:rPr>
              <w:t>Приложение 4</w:t>
            </w:r>
          </w:p>
          <w:p w:rsidR="006B325F" w:rsidRPr="00DF76C3" w:rsidRDefault="006B325F">
            <w:pPr>
              <w:spacing w:after="0" w:line="240" w:lineRule="auto"/>
              <w:jc w:val="right"/>
              <w:rPr>
                <w:rFonts w:ascii="Times New Roman" w:hAnsi="Times New Roman" w:cs="Times New Roman"/>
                <w:kern w:val="2"/>
                <w:sz w:val="16"/>
                <w:szCs w:val="16"/>
              </w:rPr>
            </w:pPr>
            <w:r w:rsidRPr="00DF76C3">
              <w:rPr>
                <w:rFonts w:ascii="Times New Roman" w:hAnsi="Times New Roman" w:cs="Times New Roman"/>
                <w:kern w:val="2"/>
                <w:sz w:val="16"/>
                <w:szCs w:val="16"/>
              </w:rPr>
              <w:t>к постановлению  администрации муниципального образования «Хохорск»</w:t>
            </w:r>
          </w:p>
          <w:p w:rsidR="006B325F" w:rsidRPr="00DF76C3" w:rsidRDefault="006B325F">
            <w:pPr>
              <w:spacing w:after="0" w:line="240" w:lineRule="auto"/>
              <w:jc w:val="right"/>
              <w:rPr>
                <w:rFonts w:ascii="Times New Roman" w:hAnsi="Times New Roman" w:cs="Times New Roman"/>
                <w:kern w:val="2"/>
                <w:sz w:val="16"/>
                <w:szCs w:val="16"/>
              </w:rPr>
            </w:pPr>
            <w:r w:rsidRPr="00DF76C3">
              <w:rPr>
                <w:rFonts w:ascii="Times New Roman" w:hAnsi="Times New Roman" w:cs="Times New Roman"/>
                <w:kern w:val="2"/>
                <w:sz w:val="16"/>
                <w:szCs w:val="16"/>
              </w:rPr>
              <w:t>от 15.09.2020 г.  № 30</w:t>
            </w:r>
          </w:p>
        </w:tc>
      </w:tr>
    </w:tbl>
    <w:p w:rsidR="006B325F" w:rsidRPr="00DF76C3" w:rsidRDefault="006B325F" w:rsidP="006B325F">
      <w:pPr>
        <w:rPr>
          <w:rFonts w:ascii="Times New Roman" w:hAnsi="Times New Roman" w:cs="Times New Roman"/>
          <w:b/>
          <w:caps/>
          <w:kern w:val="2"/>
          <w:sz w:val="16"/>
          <w:szCs w:val="16"/>
        </w:rPr>
      </w:pPr>
    </w:p>
    <w:p w:rsidR="006B325F" w:rsidRPr="00DF76C3" w:rsidRDefault="006B325F" w:rsidP="006B325F">
      <w:pPr>
        <w:spacing w:after="0"/>
        <w:jc w:val="center"/>
        <w:rPr>
          <w:rFonts w:ascii="Times New Roman" w:hAnsi="Times New Roman" w:cs="Times New Roman"/>
          <w:b/>
          <w:kern w:val="2"/>
          <w:sz w:val="16"/>
          <w:szCs w:val="16"/>
        </w:rPr>
      </w:pPr>
      <w:r w:rsidRPr="00DF76C3">
        <w:rPr>
          <w:rFonts w:ascii="Times New Roman" w:hAnsi="Times New Roman" w:cs="Times New Roman"/>
          <w:b/>
          <w:kern w:val="2"/>
          <w:sz w:val="16"/>
          <w:szCs w:val="16"/>
        </w:rPr>
        <w:t>СТАНДАРТ</w:t>
      </w:r>
    </w:p>
    <w:p w:rsidR="006B325F" w:rsidRPr="00DF76C3" w:rsidRDefault="006B325F" w:rsidP="006B325F">
      <w:pPr>
        <w:spacing w:after="0"/>
        <w:jc w:val="center"/>
        <w:rPr>
          <w:rFonts w:ascii="Times New Roman" w:hAnsi="Times New Roman" w:cs="Times New Roman"/>
          <w:b/>
          <w:kern w:val="2"/>
          <w:sz w:val="16"/>
          <w:szCs w:val="16"/>
        </w:rPr>
      </w:pPr>
      <w:r w:rsidRPr="00DF76C3">
        <w:rPr>
          <w:rFonts w:ascii="Times New Roman" w:hAnsi="Times New Roman" w:cs="Times New Roman"/>
          <w:b/>
          <w:kern w:val="2"/>
          <w:sz w:val="16"/>
          <w:szCs w:val="16"/>
        </w:rPr>
        <w:t>осуществления внутреннего муниципального финансового контроля «Реализация результатов контрольных мероприятий»</w:t>
      </w:r>
    </w:p>
    <w:p w:rsidR="006B325F" w:rsidRPr="00DF76C3" w:rsidRDefault="006B325F" w:rsidP="006B325F">
      <w:pPr>
        <w:spacing w:after="0"/>
        <w:jc w:val="center"/>
        <w:rPr>
          <w:rFonts w:ascii="Times New Roman" w:hAnsi="Times New Roman" w:cs="Times New Roman"/>
          <w:b/>
          <w:kern w:val="2"/>
          <w:sz w:val="16"/>
          <w:szCs w:val="16"/>
        </w:rPr>
      </w:pPr>
    </w:p>
    <w:p w:rsidR="006B325F" w:rsidRPr="00DF76C3" w:rsidRDefault="006B325F" w:rsidP="006B325F">
      <w:pPr>
        <w:keepNext/>
        <w:spacing w:after="0"/>
        <w:jc w:val="center"/>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Глава 1. Общие положения</w:t>
      </w:r>
    </w:p>
    <w:p w:rsidR="006B325F" w:rsidRPr="00DF76C3" w:rsidRDefault="006B325F" w:rsidP="006B325F">
      <w:pPr>
        <w:keepNext/>
        <w:spacing w:after="0"/>
        <w:ind w:firstLine="709"/>
        <w:jc w:val="both"/>
        <w:rPr>
          <w:rFonts w:ascii="Times New Roman" w:eastAsia="Calibri" w:hAnsi="Times New Roman" w:cs="Times New Roman"/>
          <w:kern w:val="28"/>
          <w:sz w:val="16"/>
          <w:szCs w:val="16"/>
        </w:rPr>
      </w:pP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1.1. Настоящий Стандарт осуществления внутреннего муниципального финансового контроля «Реализация результатов контрольных мероприятий» устанавливает общие правила и процедуры организации реализации результатов проведенных контрольных мероприятий.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1.2. Настоящий Стандарт разработан во исполнение пункта 3 </w:t>
      </w:r>
      <w:r w:rsidRPr="00DF76C3">
        <w:rPr>
          <w:rFonts w:ascii="Times New Roman" w:eastAsia="Calibri" w:hAnsi="Times New Roman" w:cs="Times New Roman"/>
          <w:kern w:val="28"/>
          <w:sz w:val="16"/>
          <w:szCs w:val="16"/>
        </w:rPr>
        <w:br/>
        <w:t>статьи 269</w:t>
      </w:r>
      <w:r w:rsidRPr="00DF76C3">
        <w:rPr>
          <w:rFonts w:ascii="Times New Roman" w:eastAsia="Calibri" w:hAnsi="Times New Roman" w:cs="Times New Roman"/>
          <w:kern w:val="28"/>
          <w:sz w:val="16"/>
          <w:szCs w:val="16"/>
          <w:vertAlign w:val="superscript"/>
        </w:rPr>
        <w:t>2</w:t>
      </w:r>
      <w:r w:rsidRPr="00DF76C3">
        <w:rPr>
          <w:rFonts w:ascii="Times New Roman" w:eastAsia="Calibri" w:hAnsi="Times New Roman" w:cs="Times New Roman"/>
          <w:kern w:val="28"/>
          <w:sz w:val="16"/>
          <w:szCs w:val="16"/>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w:t>
      </w:r>
      <w:r w:rsidRPr="00DF76C3">
        <w:rPr>
          <w:rFonts w:ascii="Times New Roman" w:eastAsia="Calibri" w:hAnsi="Times New Roman" w:cs="Times New Roman"/>
          <w:i/>
          <w:kern w:val="28"/>
          <w:sz w:val="16"/>
          <w:szCs w:val="16"/>
        </w:rPr>
        <w:t xml:space="preserve"> </w:t>
      </w:r>
      <w:proofErr w:type="spellStart"/>
      <w:r w:rsidRPr="00DF76C3">
        <w:rPr>
          <w:rFonts w:ascii="Times New Roman" w:eastAsia="Calibri" w:hAnsi="Times New Roman" w:cs="Times New Roman"/>
          <w:kern w:val="28"/>
          <w:sz w:val="16"/>
          <w:szCs w:val="16"/>
        </w:rPr>
        <w:t>Администрации</w:t>
      </w:r>
      <w:proofErr w:type="spellEnd"/>
      <w:r w:rsidRPr="00DF76C3">
        <w:rPr>
          <w:rFonts w:ascii="Times New Roman" w:eastAsia="Calibri" w:hAnsi="Times New Roman" w:cs="Times New Roman"/>
          <w:kern w:val="28"/>
          <w:sz w:val="16"/>
          <w:szCs w:val="16"/>
        </w:rPr>
        <w:t xml:space="preserve">  муниципального образования «Хохорск».</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1.3. Задачами настоящего Стандарта являются: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1) определение </w:t>
      </w:r>
      <w:proofErr w:type="gramStart"/>
      <w:r w:rsidRPr="00DF76C3">
        <w:rPr>
          <w:rFonts w:ascii="Times New Roman" w:eastAsia="Calibri" w:hAnsi="Times New Roman" w:cs="Times New Roman"/>
          <w:kern w:val="28"/>
          <w:sz w:val="16"/>
          <w:szCs w:val="16"/>
        </w:rPr>
        <w:t>механизма организации реализации результатов проведенных контрольных мероприятий</w:t>
      </w:r>
      <w:proofErr w:type="gramEnd"/>
      <w:r w:rsidRPr="00DF76C3">
        <w:rPr>
          <w:rFonts w:ascii="Times New Roman" w:eastAsia="Calibri" w:hAnsi="Times New Roman" w:cs="Times New Roman"/>
          <w:kern w:val="28"/>
          <w:sz w:val="16"/>
          <w:szCs w:val="16"/>
        </w:rPr>
        <w:t>;</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2) установление </w:t>
      </w:r>
      <w:proofErr w:type="gramStart"/>
      <w:r w:rsidRPr="00DF76C3">
        <w:rPr>
          <w:rFonts w:ascii="Times New Roman" w:eastAsia="Calibri" w:hAnsi="Times New Roman" w:cs="Times New Roman"/>
          <w:kern w:val="28"/>
          <w:sz w:val="16"/>
          <w:szCs w:val="16"/>
        </w:rPr>
        <w:t>правил контроля реализации результатов проведенных контрольных мероприятий</w:t>
      </w:r>
      <w:proofErr w:type="gramEnd"/>
      <w:r w:rsidRPr="00DF76C3">
        <w:rPr>
          <w:rFonts w:ascii="Times New Roman" w:eastAsia="Calibri" w:hAnsi="Times New Roman" w:cs="Times New Roman"/>
          <w:kern w:val="28"/>
          <w:sz w:val="16"/>
          <w:szCs w:val="16"/>
        </w:rPr>
        <w:t>.</w:t>
      </w:r>
    </w:p>
    <w:p w:rsidR="006B325F" w:rsidRPr="00DF76C3" w:rsidRDefault="006B325F" w:rsidP="006B325F">
      <w:pPr>
        <w:spacing w:after="0"/>
        <w:ind w:firstLine="709"/>
        <w:jc w:val="both"/>
        <w:rPr>
          <w:rFonts w:ascii="Times New Roman" w:eastAsia="Calibri" w:hAnsi="Times New Roman" w:cs="Times New Roman"/>
          <w:kern w:val="28"/>
          <w:sz w:val="16"/>
          <w:szCs w:val="16"/>
        </w:rPr>
      </w:pPr>
    </w:p>
    <w:p w:rsidR="006B325F" w:rsidRPr="00DF76C3" w:rsidRDefault="006B325F" w:rsidP="006B325F">
      <w:pPr>
        <w:spacing w:after="0"/>
        <w:jc w:val="center"/>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Глава 2. Реализация результатов контрольных мероприятий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2.1. Под реализацией результатов проведенных контрольных мероприятий понимаются направление объектам контроля представлений и (или) предписаний, итоги выполнения представлений и (или) предписаний (далее – материалы проверки, ревизии), подготовленных Комиссией по осуществлению внутреннего финансового контроля Администрации  муниципального образования «Хохорск» (далее – Комиссия).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2.2. При выявлении в результате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Администрации  муниципального образования «Хохорск» материалы проверки, ревизии в течение двух рабочих дней после их подписания председателем Комиссии, направляются объекту контроля.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2.3. В случае выявления в ходе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Администрации  </w:t>
      </w:r>
      <w:r w:rsidRPr="00DF76C3">
        <w:rPr>
          <w:rFonts w:ascii="Times New Roman" w:eastAsia="Calibri" w:hAnsi="Times New Roman" w:cs="Times New Roman"/>
          <w:kern w:val="28"/>
          <w:sz w:val="16"/>
          <w:szCs w:val="16"/>
        </w:rPr>
        <w:lastRenderedPageBreak/>
        <w:t>муниципального образования «Хохорск», требующих безотлагательных мер по их пресечению и предупреждению, материалы проверки, ревизии направляются объекту контроля незамедлительно.</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2.4. </w:t>
      </w:r>
      <w:proofErr w:type="gramStart"/>
      <w:r w:rsidRPr="00DF76C3">
        <w:rPr>
          <w:rFonts w:ascii="Times New Roman" w:eastAsia="Calibri" w:hAnsi="Times New Roman" w:cs="Times New Roman"/>
          <w:kern w:val="28"/>
          <w:sz w:val="16"/>
          <w:szCs w:val="16"/>
        </w:rPr>
        <w:t>Под предписанием понимается документ Комиссии,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Администрации  муниципального образования «Хохорск» (далее – местный бюджет),</w:t>
      </w:r>
      <w:r w:rsidRPr="00DF76C3">
        <w:rPr>
          <w:rFonts w:ascii="Times New Roman" w:eastAsia="Calibri" w:hAnsi="Times New Roman" w:cs="Times New Roman"/>
          <w:color w:val="FF0000"/>
          <w:kern w:val="28"/>
          <w:sz w:val="16"/>
          <w:szCs w:val="16"/>
        </w:rPr>
        <w:t xml:space="preserve"> </w:t>
      </w:r>
      <w:r w:rsidRPr="00DF76C3">
        <w:rPr>
          <w:rFonts w:ascii="Times New Roman" w:eastAsia="Calibri" w:hAnsi="Times New Roman" w:cs="Times New Roman"/>
          <w:kern w:val="28"/>
          <w:sz w:val="16"/>
          <w:szCs w:val="16"/>
        </w:rPr>
        <w:t>целей, порядка и условий предоставления кредитов и займов, обеспеченных муниципальными гарантиями, целей, порядка</w:t>
      </w:r>
      <w:proofErr w:type="gramEnd"/>
      <w:r w:rsidRPr="00DF76C3">
        <w:rPr>
          <w:rFonts w:ascii="Times New Roman" w:eastAsia="Calibri" w:hAnsi="Times New Roman" w:cs="Times New Roman"/>
          <w:kern w:val="28"/>
          <w:sz w:val="16"/>
          <w:szCs w:val="16"/>
        </w:rPr>
        <w:t xml:space="preserve"> и условий размещения средств местного бюджета в ценные бумаги объектов контроля и (или) требования о возмещении причиненного ущерба муниципальному образованию.</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2.5. </w:t>
      </w:r>
      <w:proofErr w:type="gramStart"/>
      <w:r w:rsidRPr="00DF76C3">
        <w:rPr>
          <w:rFonts w:ascii="Times New Roman" w:eastAsia="Calibri" w:hAnsi="Times New Roman" w:cs="Times New Roman"/>
          <w:kern w:val="28"/>
          <w:sz w:val="16"/>
          <w:szCs w:val="16"/>
        </w:rPr>
        <w:t>Под представлением понимается документ Комиссии,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а также требования о</w:t>
      </w:r>
      <w:proofErr w:type="gramEnd"/>
      <w:r w:rsidRPr="00DF76C3">
        <w:rPr>
          <w:rFonts w:ascii="Times New Roman" w:eastAsia="Calibri" w:hAnsi="Times New Roman" w:cs="Times New Roman"/>
          <w:kern w:val="28"/>
          <w:sz w:val="16"/>
          <w:szCs w:val="16"/>
        </w:rPr>
        <w:t xml:space="preserve"> </w:t>
      </w:r>
      <w:proofErr w:type="gramStart"/>
      <w:r w:rsidRPr="00DF76C3">
        <w:rPr>
          <w:rFonts w:ascii="Times New Roman" w:eastAsia="Calibri" w:hAnsi="Times New Roman" w:cs="Times New Roman"/>
          <w:kern w:val="28"/>
          <w:sz w:val="16"/>
          <w:szCs w:val="16"/>
        </w:rPr>
        <w:t>принятии мер по устранению причин и условий таких нарушений или требования о возврате предоставленных средств в местный бюджет, обязательные для рассмотрения в установленные в представлении сроки или в течение 30 календарных дней со дня его получения, если срок в представлении не указан.</w:t>
      </w:r>
      <w:proofErr w:type="gramEnd"/>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2.6. Представления и (или) предписания по фактам выявленных в ходе контрольных мероприятий нарушений должны содержать:</w:t>
      </w:r>
    </w:p>
    <w:p w:rsidR="006B325F" w:rsidRPr="00DF76C3" w:rsidRDefault="006B325F" w:rsidP="006B325F">
      <w:pPr>
        <w:spacing w:after="0"/>
        <w:ind w:firstLine="709"/>
        <w:jc w:val="both"/>
        <w:rPr>
          <w:rFonts w:ascii="Times New Roman" w:eastAsia="Calibri" w:hAnsi="Times New Roman" w:cs="Times New Roman"/>
          <w:kern w:val="28"/>
          <w:sz w:val="16"/>
          <w:szCs w:val="16"/>
        </w:rPr>
      </w:pPr>
      <w:proofErr w:type="gramStart"/>
      <w:r w:rsidRPr="00DF76C3">
        <w:rPr>
          <w:rFonts w:ascii="Times New Roman" w:eastAsia="Calibri" w:hAnsi="Times New Roman" w:cs="Times New Roman"/>
          <w:kern w:val="28"/>
          <w:sz w:val="16"/>
          <w:szCs w:val="16"/>
        </w:rPr>
        <w:t>1)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а также сроки проведения контрольного мероприятия);</w:t>
      </w:r>
      <w:proofErr w:type="gramEnd"/>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нарушения, выявленные на объекте контроля в ходе проведения контрольного мероприятия, которые наносят ущерб, с указанием статей законов и (или) пунктов иных нормативных правовых актов, требования которых нарушены;</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оценку ущерба, причиненного местному бюджету;</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4) требование о безотлагательном пресечении и незамедлительном устранении выявленных нарушений и (или) возмещении ущерба (для предписаний);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5) требование о принятии мер по устранению причин и условий выявленных нарушений и (или) возврате предоставленных средств в местный бюджет (для представлений);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6) срок выполнения (для предписаний).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2.7. Представления и (или) предписания подписываются председателем Комиссии.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2.8. Направленные по результатам контрольного мероприятия предписания и (или) представления являются обязательными для исполнения должностными лицами объекта контроля в срок, установленный в предписании и (или) представлении, или в течение 30 календарных дней со дня получения представления, если срок в представлении не указан.</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2.9. Невыполнение в установленный срок предписания и (или) представления влечет административную ответственность в соответствии с законодательством.</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lastRenderedPageBreak/>
        <w:t>2.10. Срок выполнения представления может быть продлен по решению председателя Комиссии.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2.11. С целью предупреждения и пресечения дальнейших нарушений и недостатков, материалы проверок, ревизий не позднее двух рабочих дней после их подписания направляются Комиссией в отраслевые (функциональные) органы  администрации муниципального образования «Хохорск», осуществляющие функции и полномочия учредителя подведомственного учреждения, предприятия – объекта контроля. В направляемой информации излагаются выявленные нарушения, меры, необходимые для их устранения.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p>
    <w:p w:rsidR="006B325F" w:rsidRPr="00DF76C3" w:rsidRDefault="006B325F" w:rsidP="006B325F">
      <w:pPr>
        <w:spacing w:after="0"/>
        <w:jc w:val="center"/>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Глава 3. </w:t>
      </w:r>
      <w:proofErr w:type="gramStart"/>
      <w:r w:rsidRPr="00DF76C3">
        <w:rPr>
          <w:rFonts w:ascii="Times New Roman" w:eastAsia="Calibri" w:hAnsi="Times New Roman" w:cs="Times New Roman"/>
          <w:kern w:val="28"/>
          <w:sz w:val="16"/>
          <w:szCs w:val="16"/>
        </w:rPr>
        <w:t>Контроль за</w:t>
      </w:r>
      <w:proofErr w:type="gramEnd"/>
      <w:r w:rsidRPr="00DF76C3">
        <w:rPr>
          <w:rFonts w:ascii="Times New Roman" w:eastAsia="Calibri" w:hAnsi="Times New Roman" w:cs="Times New Roman"/>
          <w:kern w:val="28"/>
          <w:sz w:val="16"/>
          <w:szCs w:val="16"/>
        </w:rPr>
        <w:t xml:space="preserve"> реализацией результатов контрольных мероприятий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3.1. Целью </w:t>
      </w:r>
      <w:proofErr w:type="gramStart"/>
      <w:r w:rsidRPr="00DF76C3">
        <w:rPr>
          <w:rFonts w:ascii="Times New Roman" w:eastAsia="Calibri" w:hAnsi="Times New Roman" w:cs="Times New Roman"/>
          <w:kern w:val="28"/>
          <w:sz w:val="16"/>
          <w:szCs w:val="16"/>
        </w:rPr>
        <w:t>контроля за</w:t>
      </w:r>
      <w:proofErr w:type="gramEnd"/>
      <w:r w:rsidRPr="00DF76C3">
        <w:rPr>
          <w:rFonts w:ascii="Times New Roman" w:eastAsia="Calibri" w:hAnsi="Times New Roman" w:cs="Times New Roman"/>
          <w:kern w:val="28"/>
          <w:sz w:val="16"/>
          <w:szCs w:val="16"/>
        </w:rPr>
        <w:t xml:space="preserve"> реализацией результатов проведенных контрольных мероприятий является полное, качественное и своевременное выполнение требований, предложений и рекомендаций, изложенных в материалах проверок, ревизий, направляемых объекту контроля.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3.2. </w:t>
      </w:r>
      <w:proofErr w:type="gramStart"/>
      <w:r w:rsidRPr="00DF76C3">
        <w:rPr>
          <w:rFonts w:ascii="Times New Roman" w:eastAsia="Calibri" w:hAnsi="Times New Roman" w:cs="Times New Roman"/>
          <w:kern w:val="28"/>
          <w:sz w:val="16"/>
          <w:szCs w:val="16"/>
        </w:rPr>
        <w:t>Контроль за</w:t>
      </w:r>
      <w:proofErr w:type="gramEnd"/>
      <w:r w:rsidRPr="00DF76C3">
        <w:rPr>
          <w:rFonts w:ascii="Times New Roman" w:eastAsia="Calibri" w:hAnsi="Times New Roman" w:cs="Times New Roman"/>
          <w:kern w:val="28"/>
          <w:sz w:val="16"/>
          <w:szCs w:val="16"/>
        </w:rPr>
        <w:t xml:space="preserve"> реализацией результатов проведенных контрольных мероприятий включает в себя: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контроль полноты и своевременности принятия мер по представлениям и (или) предписаниям;</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анализ информации, документов и материалов о результатах рассмотрения информационных писем.</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3.3. </w:t>
      </w:r>
      <w:proofErr w:type="gramStart"/>
      <w:r w:rsidRPr="00DF76C3">
        <w:rPr>
          <w:rFonts w:ascii="Times New Roman" w:eastAsia="Calibri" w:hAnsi="Times New Roman" w:cs="Times New Roman"/>
          <w:kern w:val="28"/>
          <w:sz w:val="16"/>
          <w:szCs w:val="16"/>
        </w:rPr>
        <w:t>Контроль за</w:t>
      </w:r>
      <w:proofErr w:type="gramEnd"/>
      <w:r w:rsidRPr="00DF76C3">
        <w:rPr>
          <w:rFonts w:ascii="Times New Roman" w:eastAsia="Calibri" w:hAnsi="Times New Roman" w:cs="Times New Roman"/>
          <w:kern w:val="28"/>
          <w:sz w:val="16"/>
          <w:szCs w:val="16"/>
        </w:rPr>
        <w:t xml:space="preserve"> реализацией результатов проведенных мероприятий возлагается на председателя Комиссии.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3.4. </w:t>
      </w:r>
      <w:proofErr w:type="gramStart"/>
      <w:r w:rsidRPr="00DF76C3">
        <w:rPr>
          <w:rFonts w:ascii="Times New Roman" w:eastAsia="Calibri" w:hAnsi="Times New Roman" w:cs="Times New Roman"/>
          <w:kern w:val="28"/>
          <w:sz w:val="16"/>
          <w:szCs w:val="16"/>
        </w:rPr>
        <w:t>Контроль за</w:t>
      </w:r>
      <w:proofErr w:type="gramEnd"/>
      <w:r w:rsidRPr="00DF76C3">
        <w:rPr>
          <w:rFonts w:ascii="Times New Roman" w:eastAsia="Calibri" w:hAnsi="Times New Roman" w:cs="Times New Roman"/>
          <w:kern w:val="28"/>
          <w:sz w:val="16"/>
          <w:szCs w:val="16"/>
        </w:rPr>
        <w:t xml:space="preserve"> выполнением представлений и (или) предписаний включает в себя: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анализ результатов выполнения представлений и (или) предписаний;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снятие выполненных представлений и (или) предписаний (отдельных требований (пунктов)) с контроля;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принятие мер в случаях невыполнения представлений и (или) предписаний, отдельных их требований (пунктов), несоблюдения сроков их выполнения.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3.5. Анализ результатов выполнения представлений и (или) предписаний осуществляется в процессе проведения: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анализа полученной от объектов контроля информации о результатах выполнения представлений и (или) предписаний;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2) контроля соблюдения объектами контроля установленных сроков выполнения представлений и (или) предписаний и информирования руководителя структурного подразделения о мерах, принятых по результатам их выполнения.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3.6. Контроль соблюдения сроков выполнения представлений и (или) предписаний состоит в сопоставлении фактических сроков выполнения представлений и (или) предписаний со сроками, определенными в представлениях и (или) предписаниях.</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3.7. Фактические сроки выполнения представлений и (или) предписаний определяются по входящей дате документов, представленных объектами контроля в Комиссию.</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3.8. Анализ результатов выполнения объектами контроля представлений и (или) предписаний включает в себя: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1) анализ и оценку своевременности и полноты выполнения требований, содержащихся в представлениях и (или) предписаниях, выполнения запланированных мероприятий по устранению выявленных нарушений законодательства Российской Федерации, законодательства Иркутской области, муниципальных правовых актов Администрации  муниципального образования «Хохорск», а также причин и условий возникновения таких нарушений;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lastRenderedPageBreak/>
        <w:t>2) анализ соответствия мер, принятых объектом контроля, содержанию представлений и (или) предписаний;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 анализ причин невыполнения требований, содержащихся в представлениях и (или) предписаниях.</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3.9. В ходе осуществления анализа выполнения представлений и (или) предписаний от объектов контроля может быть запрошена дополнительная информация, документы и материалы о ходе и результатах выполнения, содержащихся в них требований.</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 xml:space="preserve">3.10. </w:t>
      </w:r>
      <w:proofErr w:type="gramStart"/>
      <w:r w:rsidRPr="00DF76C3">
        <w:rPr>
          <w:rFonts w:ascii="Times New Roman" w:eastAsia="Calibri" w:hAnsi="Times New Roman" w:cs="Times New Roman"/>
          <w:kern w:val="28"/>
          <w:sz w:val="16"/>
          <w:szCs w:val="16"/>
        </w:rPr>
        <w:t>По итогам анализа результатов выполнения объектами контроля представлений и (или) предписаний оценивается полнота, качество и своевременность выполнения содержащихся в них требований по устранению выявленных нарушений и недостатков законодательства Российской Федерации, законодательства Иркутской области, муниципальных правовых актов Администрации  муниципального образования «Хохорск», в том числе причин и условий таких нарушений, возмещению причиненного ущерба, привлечению к ответственности лиц, виновных в нарушении законодательства Российской</w:t>
      </w:r>
      <w:proofErr w:type="gramEnd"/>
      <w:r w:rsidRPr="00DF76C3">
        <w:rPr>
          <w:rFonts w:ascii="Times New Roman" w:eastAsia="Calibri" w:hAnsi="Times New Roman" w:cs="Times New Roman"/>
          <w:kern w:val="28"/>
          <w:sz w:val="16"/>
          <w:szCs w:val="16"/>
        </w:rPr>
        <w:t xml:space="preserve"> Федерации.</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3.11. Допускается снятие с контроля отдельных требований (пунктов) представления и (или) предписания при условии их выполнения.</w:t>
      </w:r>
    </w:p>
    <w:p w:rsidR="006B325F" w:rsidRPr="00DF76C3" w:rsidRDefault="006B325F" w:rsidP="006B325F">
      <w:pPr>
        <w:spacing w:after="0"/>
        <w:ind w:firstLine="709"/>
        <w:jc w:val="both"/>
        <w:rPr>
          <w:rFonts w:ascii="Times New Roman" w:eastAsia="Calibri" w:hAnsi="Times New Roman" w:cs="Times New Roman"/>
          <w:kern w:val="28"/>
          <w:sz w:val="16"/>
          <w:szCs w:val="16"/>
        </w:rPr>
      </w:pPr>
      <w:r w:rsidRPr="00DF76C3">
        <w:rPr>
          <w:rFonts w:ascii="Times New Roman" w:eastAsia="Calibri" w:hAnsi="Times New Roman" w:cs="Times New Roman"/>
          <w:kern w:val="28"/>
          <w:sz w:val="16"/>
          <w:szCs w:val="16"/>
        </w:rPr>
        <w:t>3.12. При обращении руководителей объектов контроля в судебные органы об оспаривании отдельных требований (пунктов) представлений и (или) предписаний, решение об их выполнении и снятии с контроля может быть принято на основании вынесенных решений о признании отдельных требований (пунктов) представлений и (или) предписаний недействительными.</w:t>
      </w:r>
    </w:p>
    <w:p w:rsidR="006B325F" w:rsidRPr="00DF76C3" w:rsidRDefault="006B325F" w:rsidP="006B325F">
      <w:pPr>
        <w:spacing w:after="0"/>
        <w:ind w:firstLine="709"/>
        <w:jc w:val="both"/>
        <w:rPr>
          <w:rFonts w:ascii="Times New Roman" w:hAnsi="Times New Roman" w:cs="Times New Roman"/>
          <w:kern w:val="2"/>
          <w:sz w:val="16"/>
          <w:szCs w:val="16"/>
        </w:rPr>
      </w:pPr>
      <w:r w:rsidRPr="00DF76C3">
        <w:rPr>
          <w:rFonts w:ascii="Times New Roman" w:eastAsia="Calibri" w:hAnsi="Times New Roman" w:cs="Times New Roman"/>
          <w:kern w:val="28"/>
          <w:sz w:val="16"/>
          <w:szCs w:val="16"/>
        </w:rPr>
        <w:t>3.13. При выполнении всех требований представление и (или) предписание снимается с контроля.</w:t>
      </w:r>
    </w:p>
    <w:p w:rsidR="006B325F" w:rsidRPr="00DF76C3" w:rsidRDefault="006B325F" w:rsidP="006B325F">
      <w:pPr>
        <w:spacing w:after="0"/>
        <w:jc w:val="center"/>
        <w:rPr>
          <w:rFonts w:ascii="Times New Roman" w:hAnsi="Times New Roman" w:cs="Times New Roman"/>
          <w:sz w:val="16"/>
          <w:szCs w:val="16"/>
        </w:rPr>
      </w:pPr>
    </w:p>
    <w:p w:rsidR="006B325F" w:rsidRDefault="006B325F">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rsidP="0001326D">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01326D" w:rsidRDefault="0001326D" w:rsidP="0001326D">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01326D" w:rsidRDefault="0001326D" w:rsidP="0001326D">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01326D" w:rsidRDefault="0001326D" w:rsidP="0001326D">
      <w:pPr>
        <w:framePr w:hSpace="180" w:wrap="around" w:vAnchor="text" w:hAnchor="page" w:x="2228" w:y="894"/>
        <w:spacing w:after="0"/>
        <w:jc w:val="right"/>
        <w:rPr>
          <w:rFonts w:ascii="Times New Roman" w:hAnsi="Times New Roman" w:cs="Times New Roman"/>
          <w:sz w:val="16"/>
          <w:szCs w:val="16"/>
        </w:rPr>
      </w:pPr>
    </w:p>
    <w:p w:rsidR="0001326D" w:rsidRDefault="0001326D" w:rsidP="0001326D">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01326D" w:rsidRPr="00AB67D7" w:rsidRDefault="0001326D" w:rsidP="0001326D">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01326D" w:rsidRDefault="0001326D" w:rsidP="0001326D">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1</w:t>
      </w:r>
      <w:r>
        <w:rPr>
          <w:rFonts w:ascii="Times New Roman" w:hAnsi="Times New Roman" w:cs="Times New Roman"/>
          <w:sz w:val="16"/>
          <w:szCs w:val="16"/>
        </w:rPr>
        <w:t>6</w:t>
      </w:r>
      <w:r>
        <w:rPr>
          <w:rFonts w:ascii="Times New Roman" w:hAnsi="Times New Roman" w:cs="Times New Roman"/>
          <w:sz w:val="16"/>
          <w:szCs w:val="16"/>
        </w:rPr>
        <w:t>.0</w:t>
      </w:r>
      <w:r>
        <w:rPr>
          <w:rFonts w:ascii="Times New Roman" w:hAnsi="Times New Roman" w:cs="Times New Roman"/>
          <w:sz w:val="16"/>
          <w:szCs w:val="16"/>
        </w:rPr>
        <w:t>9</w:t>
      </w:r>
      <w:bookmarkStart w:id="0" w:name="_GoBack"/>
      <w:bookmarkEnd w:id="0"/>
      <w:r>
        <w:rPr>
          <w:rFonts w:ascii="Times New Roman" w:hAnsi="Times New Roman" w:cs="Times New Roman"/>
          <w:sz w:val="16"/>
          <w:szCs w:val="16"/>
        </w:rPr>
        <w:t>. 2020  г</w:t>
      </w:r>
      <w:r>
        <w:t xml:space="preserve">  </w:t>
      </w:r>
    </w:p>
    <w:p w:rsidR="0001326D" w:rsidRDefault="0001326D" w:rsidP="0001326D">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01326D" w:rsidRDefault="0001326D" w:rsidP="0001326D">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01326D" w:rsidRPr="004B2570" w:rsidRDefault="0001326D" w:rsidP="0001326D">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01326D" w:rsidRPr="004B2570" w:rsidRDefault="0001326D" w:rsidP="0001326D">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01326D" w:rsidRDefault="0001326D" w:rsidP="0001326D"/>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Default="0001326D">
      <w:pPr>
        <w:rPr>
          <w:rFonts w:ascii="Times New Roman" w:hAnsi="Times New Roman" w:cs="Times New Roman"/>
          <w:sz w:val="16"/>
          <w:szCs w:val="16"/>
        </w:rPr>
      </w:pPr>
    </w:p>
    <w:p w:rsidR="0001326D" w:rsidRPr="00DF76C3" w:rsidRDefault="0001326D">
      <w:pPr>
        <w:rPr>
          <w:rFonts w:ascii="Times New Roman" w:hAnsi="Times New Roman" w:cs="Times New Roman"/>
          <w:sz w:val="16"/>
          <w:szCs w:val="16"/>
        </w:rPr>
      </w:pPr>
    </w:p>
    <w:sectPr w:rsidR="0001326D" w:rsidRPr="00DF76C3" w:rsidSect="00DF76C3">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596"/>
    <w:multiLevelType w:val="hybridMultilevel"/>
    <w:tmpl w:val="6C1AAFE4"/>
    <w:lvl w:ilvl="0" w:tplc="3DE01852">
      <w:start w:val="1"/>
      <w:numFmt w:val="decimal"/>
      <w:lvlText w:val="%1."/>
      <w:lvlJc w:val="left"/>
      <w:pPr>
        <w:ind w:left="1939" w:hanging="123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7D30AF9"/>
    <w:multiLevelType w:val="hybridMultilevel"/>
    <w:tmpl w:val="719CD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43155A5"/>
    <w:multiLevelType w:val="multilevel"/>
    <w:tmpl w:val="C2A0EA6E"/>
    <w:lvl w:ilvl="0">
      <w:start w:val="1"/>
      <w:numFmt w:val="decimal"/>
      <w:lvlText w:val="%1."/>
      <w:lvlJc w:val="left"/>
      <w:pPr>
        <w:tabs>
          <w:tab w:val="num" w:pos="720"/>
        </w:tabs>
        <w:ind w:left="720" w:hanging="360"/>
      </w:pPr>
      <w:rPr>
        <w:rFonts w:ascii="Arial" w:eastAsiaTheme="minorHAnsi" w:hAnsi="Arial" w:cs="Arial"/>
      </w:rPr>
    </w:lvl>
    <w:lvl w:ilvl="1">
      <w:start w:val="1"/>
      <w:numFmt w:val="decimal"/>
      <w:lvlText w:val="%2."/>
      <w:lvlJc w:val="left"/>
      <w:pPr>
        <w:ind w:left="107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56"/>
    <w:rsid w:val="0001326D"/>
    <w:rsid w:val="00126056"/>
    <w:rsid w:val="001764CC"/>
    <w:rsid w:val="006B325F"/>
    <w:rsid w:val="009A700E"/>
    <w:rsid w:val="00DF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CC"/>
  </w:style>
  <w:style w:type="paragraph" w:styleId="3">
    <w:name w:val="heading 3"/>
    <w:basedOn w:val="a"/>
    <w:next w:val="a"/>
    <w:link w:val="30"/>
    <w:uiPriority w:val="9"/>
    <w:unhideWhenUsed/>
    <w:qFormat/>
    <w:rsid w:val="006B325F"/>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325F"/>
    <w:rPr>
      <w:rFonts w:asciiTheme="majorHAnsi" w:eastAsiaTheme="majorEastAsia" w:hAnsiTheme="majorHAnsi" w:cstheme="majorBidi"/>
      <w:b/>
      <w:bCs/>
      <w:color w:val="4F81BD" w:themeColor="accent1"/>
      <w:lang w:eastAsia="ru-RU"/>
    </w:rPr>
  </w:style>
  <w:style w:type="paragraph" w:styleId="a3">
    <w:name w:val="Normal (Web)"/>
    <w:basedOn w:val="a"/>
    <w:uiPriority w:val="99"/>
    <w:semiHidden/>
    <w:unhideWhenUsed/>
    <w:rsid w:val="006B3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6B325F"/>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6B325F"/>
    <w:rPr>
      <w:rFonts w:eastAsiaTheme="minorEastAsia"/>
      <w:lang w:eastAsia="ru-RU"/>
    </w:rPr>
  </w:style>
  <w:style w:type="paragraph" w:styleId="a4">
    <w:name w:val="List Paragraph"/>
    <w:basedOn w:val="a"/>
    <w:uiPriority w:val="34"/>
    <w:qFormat/>
    <w:rsid w:val="006B325F"/>
    <w:pPr>
      <w:ind w:left="720"/>
      <w:contextualSpacing/>
    </w:pPr>
  </w:style>
  <w:style w:type="paragraph" w:customStyle="1" w:styleId="ConsPlusNonformat">
    <w:name w:val="ConsPlusNonformat"/>
    <w:uiPriority w:val="99"/>
    <w:rsid w:val="006B325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CC"/>
  </w:style>
  <w:style w:type="paragraph" w:styleId="3">
    <w:name w:val="heading 3"/>
    <w:basedOn w:val="a"/>
    <w:next w:val="a"/>
    <w:link w:val="30"/>
    <w:uiPriority w:val="9"/>
    <w:unhideWhenUsed/>
    <w:qFormat/>
    <w:rsid w:val="006B325F"/>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325F"/>
    <w:rPr>
      <w:rFonts w:asciiTheme="majorHAnsi" w:eastAsiaTheme="majorEastAsia" w:hAnsiTheme="majorHAnsi" w:cstheme="majorBidi"/>
      <w:b/>
      <w:bCs/>
      <w:color w:val="4F81BD" w:themeColor="accent1"/>
      <w:lang w:eastAsia="ru-RU"/>
    </w:rPr>
  </w:style>
  <w:style w:type="paragraph" w:styleId="a3">
    <w:name w:val="Normal (Web)"/>
    <w:basedOn w:val="a"/>
    <w:uiPriority w:val="99"/>
    <w:semiHidden/>
    <w:unhideWhenUsed/>
    <w:rsid w:val="006B3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6B325F"/>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6B325F"/>
    <w:rPr>
      <w:rFonts w:eastAsiaTheme="minorEastAsia"/>
      <w:lang w:eastAsia="ru-RU"/>
    </w:rPr>
  </w:style>
  <w:style w:type="paragraph" w:styleId="a4">
    <w:name w:val="List Paragraph"/>
    <w:basedOn w:val="a"/>
    <w:uiPriority w:val="34"/>
    <w:qFormat/>
    <w:rsid w:val="006B325F"/>
    <w:pPr>
      <w:ind w:left="720"/>
      <w:contextualSpacing/>
    </w:pPr>
  </w:style>
  <w:style w:type="paragraph" w:customStyle="1" w:styleId="ConsPlusNonformat">
    <w:name w:val="ConsPlusNonformat"/>
    <w:uiPriority w:val="99"/>
    <w:rsid w:val="006B325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8442</Words>
  <Characters>48126</Characters>
  <Application>Microsoft Office Word</Application>
  <DocSecurity>0</DocSecurity>
  <Lines>401</Lines>
  <Paragraphs>112</Paragraphs>
  <ScaleCrop>false</ScaleCrop>
  <Company>Microsoft</Company>
  <LinksUpToDate>false</LinksUpToDate>
  <CharactersWithSpaces>56456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5</cp:revision>
  <dcterms:created xsi:type="dcterms:W3CDTF">2020-09-24T02:15:00Z</dcterms:created>
  <dcterms:modified xsi:type="dcterms:W3CDTF">2020-10-19T06:05:00Z</dcterms:modified>
</cp:coreProperties>
</file>